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8F0AF" w14:textId="7B0ED739" w:rsidR="006B5F8E" w:rsidRDefault="001703E1">
      <w:pPr>
        <w:pStyle w:val="Heading3"/>
        <w:spacing w:before="0"/>
        <w:ind w:left="3510"/>
        <w:jc w:val="right"/>
        <w:rPr>
          <w:color w:val="000000"/>
          <w:sz w:val="22"/>
          <w:szCs w:val="22"/>
          <w:u w:val="single"/>
        </w:rPr>
      </w:pPr>
      <w:r>
        <w:rPr>
          <w:noProof/>
        </w:rPr>
        <w:drawing>
          <wp:anchor distT="0" distB="0" distL="114300" distR="114300" simplePos="0" relativeHeight="251658240" behindDoc="0" locked="0" layoutInCell="1" hidden="0" allowOverlap="1" wp14:anchorId="372C7760" wp14:editId="3FEC7CE2">
            <wp:simplePos x="0" y="0"/>
            <wp:positionH relativeFrom="margin">
              <wp:posOffset>28575</wp:posOffset>
            </wp:positionH>
            <wp:positionV relativeFrom="paragraph">
              <wp:posOffset>0</wp:posOffset>
            </wp:positionV>
            <wp:extent cx="1868342" cy="640080"/>
            <wp:effectExtent l="0" t="0" r="0" b="7620"/>
            <wp:wrapSquare wrapText="bothSides" distT="0" distB="0" distL="114300" distR="11430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68342" cy="640080"/>
                    </a:xfrm>
                    <a:prstGeom prst="rect">
                      <a:avLst/>
                    </a:prstGeom>
                    <a:ln/>
                  </pic:spPr>
                </pic:pic>
              </a:graphicData>
            </a:graphic>
            <wp14:sizeRelH relativeFrom="margin">
              <wp14:pctWidth>0</wp14:pctWidth>
            </wp14:sizeRelH>
            <wp14:sizeRelV relativeFrom="margin">
              <wp14:pctHeight>0</wp14:pctHeight>
            </wp14:sizeRelV>
          </wp:anchor>
        </w:drawing>
      </w:r>
      <w:r w:rsidR="003C2CF3">
        <w:rPr>
          <w:color w:val="000000"/>
          <w:sz w:val="22"/>
          <w:szCs w:val="22"/>
        </w:rPr>
        <w:t>Agend</w:t>
      </w:r>
      <w:r w:rsidR="004643D9">
        <w:rPr>
          <w:color w:val="000000"/>
          <w:sz w:val="22"/>
          <w:szCs w:val="22"/>
        </w:rPr>
        <w:t xml:space="preserve">a </w:t>
      </w:r>
      <w:r w:rsidR="00AC2326">
        <w:rPr>
          <w:color w:val="000000"/>
          <w:sz w:val="22"/>
          <w:szCs w:val="22"/>
        </w:rPr>
        <w:t>First</w:t>
      </w:r>
      <w:r w:rsidR="005D316B">
        <w:rPr>
          <w:color w:val="000000"/>
          <w:sz w:val="22"/>
          <w:szCs w:val="22"/>
        </w:rPr>
        <w:t xml:space="preserve"> Quarter Meeting 202</w:t>
      </w:r>
      <w:r w:rsidR="00AC2326">
        <w:rPr>
          <w:color w:val="000000"/>
          <w:sz w:val="22"/>
          <w:szCs w:val="22"/>
        </w:rPr>
        <w:t>1</w:t>
      </w:r>
    </w:p>
    <w:p w14:paraId="1B96231F" w14:textId="43482028" w:rsidR="006B5F8E" w:rsidRDefault="004643D9">
      <w:pPr>
        <w:pStyle w:val="Heading3"/>
        <w:spacing w:before="0"/>
        <w:ind w:left="3510"/>
        <w:jc w:val="right"/>
        <w:rPr>
          <w:color w:val="000000"/>
          <w:sz w:val="22"/>
          <w:szCs w:val="22"/>
        </w:rPr>
      </w:pPr>
      <w:r>
        <w:rPr>
          <w:color w:val="000000"/>
          <w:sz w:val="22"/>
          <w:szCs w:val="22"/>
        </w:rPr>
        <w:t>Thur</w:t>
      </w:r>
      <w:r w:rsidR="000D235A">
        <w:rPr>
          <w:color w:val="000000"/>
          <w:sz w:val="22"/>
          <w:szCs w:val="22"/>
        </w:rPr>
        <w:t>sday</w:t>
      </w:r>
      <w:r w:rsidR="003C2CF3">
        <w:rPr>
          <w:color w:val="000000"/>
          <w:sz w:val="22"/>
          <w:szCs w:val="22"/>
        </w:rPr>
        <w:t xml:space="preserve">, </w:t>
      </w:r>
      <w:r>
        <w:rPr>
          <w:color w:val="000000"/>
          <w:sz w:val="22"/>
          <w:szCs w:val="22"/>
        </w:rPr>
        <w:t>J</w:t>
      </w:r>
      <w:r w:rsidR="00AC2326">
        <w:rPr>
          <w:color w:val="000000"/>
          <w:sz w:val="22"/>
          <w:szCs w:val="22"/>
        </w:rPr>
        <w:t>anuary</w:t>
      </w:r>
      <w:r>
        <w:rPr>
          <w:color w:val="000000"/>
          <w:sz w:val="22"/>
          <w:szCs w:val="22"/>
        </w:rPr>
        <w:t xml:space="preserve"> 1</w:t>
      </w:r>
      <w:r w:rsidR="00AC2326">
        <w:rPr>
          <w:color w:val="000000"/>
          <w:sz w:val="22"/>
          <w:szCs w:val="22"/>
        </w:rPr>
        <w:t>4</w:t>
      </w:r>
      <w:r w:rsidR="005C7427">
        <w:rPr>
          <w:color w:val="000000"/>
          <w:sz w:val="22"/>
          <w:szCs w:val="22"/>
        </w:rPr>
        <w:t>, 202</w:t>
      </w:r>
      <w:r w:rsidR="00AC2326">
        <w:rPr>
          <w:color w:val="000000"/>
          <w:sz w:val="22"/>
          <w:szCs w:val="22"/>
        </w:rPr>
        <w:t>1</w:t>
      </w:r>
      <w:r>
        <w:rPr>
          <w:color w:val="000000"/>
          <w:sz w:val="22"/>
          <w:szCs w:val="22"/>
        </w:rPr>
        <w:t xml:space="preserve">, </w:t>
      </w:r>
      <w:r w:rsidR="00AC2326">
        <w:rPr>
          <w:color w:val="000000"/>
          <w:sz w:val="22"/>
          <w:szCs w:val="22"/>
        </w:rPr>
        <w:t>9</w:t>
      </w:r>
      <w:r>
        <w:rPr>
          <w:color w:val="000000"/>
          <w:sz w:val="22"/>
          <w:szCs w:val="22"/>
        </w:rPr>
        <w:t>:00 A.M. to 1</w:t>
      </w:r>
      <w:r w:rsidR="00AC2326">
        <w:rPr>
          <w:color w:val="000000"/>
          <w:sz w:val="22"/>
          <w:szCs w:val="22"/>
        </w:rPr>
        <w:t>2</w:t>
      </w:r>
      <w:r w:rsidR="003C2CF3">
        <w:rPr>
          <w:color w:val="000000"/>
          <w:sz w:val="22"/>
          <w:szCs w:val="22"/>
        </w:rPr>
        <w:t>:00</w:t>
      </w:r>
      <w:r w:rsidR="00AC2326">
        <w:rPr>
          <w:color w:val="000000"/>
          <w:sz w:val="22"/>
          <w:szCs w:val="22"/>
        </w:rPr>
        <w:t xml:space="preserve"> NOON</w:t>
      </w:r>
    </w:p>
    <w:p w14:paraId="41067C6B" w14:textId="5E8243C1" w:rsidR="00AC2326" w:rsidRPr="00AC2326" w:rsidRDefault="00AC2326" w:rsidP="00AC2326">
      <w:pPr>
        <w:jc w:val="right"/>
        <w:rPr>
          <w:rFonts w:asciiTheme="minorHAnsi" w:hAnsiTheme="minorHAnsi"/>
        </w:rPr>
      </w:pPr>
      <w:r w:rsidRPr="00AC2326">
        <w:rPr>
          <w:rFonts w:asciiTheme="minorHAnsi" w:hAnsiTheme="minorHAnsi"/>
        </w:rPr>
        <w:t>Friday, January 15, 2021, 9:00 A.M. to 12:00 NOON</w:t>
      </w:r>
    </w:p>
    <w:p w14:paraId="241E763A" w14:textId="375AB72A" w:rsidR="006B5F8E" w:rsidRPr="00BE65D7" w:rsidRDefault="00283C7F" w:rsidP="00BE65D7">
      <w:pPr>
        <w:pStyle w:val="Heading3"/>
        <w:spacing w:before="0"/>
        <w:ind w:left="3510"/>
        <w:jc w:val="right"/>
      </w:pPr>
      <w:r>
        <w:rPr>
          <w:color w:val="000000"/>
          <w:sz w:val="22"/>
          <w:szCs w:val="22"/>
        </w:rPr>
        <w:t>Remote Zoom Meeting</w:t>
      </w:r>
      <w:r w:rsidR="00081D58">
        <w:rPr>
          <w:color w:val="000000"/>
          <w:sz w:val="22"/>
          <w:szCs w:val="22"/>
        </w:rPr>
        <w:t xml:space="preserve"> </w:t>
      </w:r>
    </w:p>
    <w:p w14:paraId="3FAA5547" w14:textId="77777777" w:rsidR="006B5F8E" w:rsidRDefault="006B5F8E">
      <w:pPr>
        <w:spacing w:line="276" w:lineRule="auto"/>
        <w:ind w:firstLine="0"/>
        <w:rPr>
          <w:rFonts w:ascii="Cambria" w:eastAsia="Cambria" w:hAnsi="Cambria" w:cs="Cambria"/>
        </w:rPr>
      </w:pPr>
    </w:p>
    <w:p w14:paraId="13602919" w14:textId="0103AF79" w:rsidR="00376817" w:rsidRPr="00BE65D7" w:rsidRDefault="00376817">
      <w:pPr>
        <w:spacing w:line="276" w:lineRule="auto"/>
        <w:ind w:firstLine="0"/>
        <w:rPr>
          <w:rFonts w:ascii="Cambria" w:eastAsia="Cambria" w:hAnsi="Cambria" w:cs="Cambria"/>
          <w:sz w:val="24"/>
          <w:szCs w:val="24"/>
          <w:u w:val="single"/>
        </w:rPr>
      </w:pPr>
      <w:r w:rsidRPr="00BE65D7">
        <w:rPr>
          <w:rFonts w:ascii="Cambria" w:eastAsia="Cambria" w:hAnsi="Cambria" w:cs="Cambria"/>
          <w:sz w:val="24"/>
          <w:szCs w:val="24"/>
          <w:u w:val="single"/>
        </w:rPr>
        <w:t>Thursday, January 14, 2021</w:t>
      </w:r>
    </w:p>
    <w:p w14:paraId="732CB86F" w14:textId="5AD75EE4" w:rsidR="00AC2326" w:rsidRPr="00AC2326" w:rsidRDefault="00AC2326">
      <w:pPr>
        <w:spacing w:line="276" w:lineRule="auto"/>
        <w:ind w:firstLine="0"/>
        <w:rPr>
          <w:rFonts w:ascii="Cambria" w:eastAsia="Cambria" w:hAnsi="Cambria" w:cs="Cambria"/>
          <w:b/>
          <w:color w:val="4F6228" w:themeColor="accent3" w:themeShade="80"/>
        </w:rPr>
      </w:pPr>
      <w:r>
        <w:rPr>
          <w:rFonts w:ascii="Cambria" w:eastAsia="Cambria" w:hAnsi="Cambria" w:cs="Cambria"/>
        </w:rPr>
        <w:t>9</w:t>
      </w:r>
      <w:r w:rsidR="003C2CF3">
        <w:rPr>
          <w:rFonts w:ascii="Cambria" w:eastAsia="Cambria" w:hAnsi="Cambria" w:cs="Cambria"/>
        </w:rPr>
        <w:t>:00 am</w:t>
      </w:r>
      <w:r w:rsidR="003C2CF3">
        <w:rPr>
          <w:rFonts w:ascii="Cambria" w:eastAsia="Cambria" w:hAnsi="Cambria" w:cs="Cambria"/>
        </w:rPr>
        <w:tab/>
      </w:r>
      <w:r w:rsidR="003C2CF3" w:rsidRPr="001703E1">
        <w:rPr>
          <w:rFonts w:ascii="Cambria" w:eastAsia="Cambria" w:hAnsi="Cambria" w:cs="Cambria"/>
          <w:b/>
          <w:color w:val="4F6228" w:themeColor="accent3" w:themeShade="80"/>
        </w:rPr>
        <w:t>Welcome and Introductions</w:t>
      </w:r>
    </w:p>
    <w:p w14:paraId="18DB9177" w14:textId="77777777" w:rsidR="006B5F8E" w:rsidRDefault="006B5F8E">
      <w:pPr>
        <w:spacing w:line="276" w:lineRule="auto"/>
        <w:ind w:firstLine="0"/>
        <w:rPr>
          <w:rFonts w:ascii="Cambria" w:eastAsia="Cambria" w:hAnsi="Cambria" w:cs="Cambria"/>
        </w:rPr>
      </w:pPr>
    </w:p>
    <w:p w14:paraId="3A683B07" w14:textId="53659E60" w:rsidR="006B5F8E" w:rsidRDefault="00AC2326">
      <w:pPr>
        <w:spacing w:line="276" w:lineRule="auto"/>
        <w:ind w:firstLine="0"/>
        <w:rPr>
          <w:rFonts w:ascii="Cambria" w:eastAsia="Cambria" w:hAnsi="Cambria" w:cs="Cambria"/>
          <w:color w:val="76923C"/>
        </w:rPr>
      </w:pPr>
      <w:r>
        <w:rPr>
          <w:rFonts w:ascii="Cambria" w:eastAsia="Cambria" w:hAnsi="Cambria" w:cs="Cambria"/>
        </w:rPr>
        <w:t>9</w:t>
      </w:r>
      <w:r w:rsidR="003C2CF3">
        <w:rPr>
          <w:rFonts w:ascii="Cambria" w:eastAsia="Cambria" w:hAnsi="Cambria" w:cs="Cambria"/>
        </w:rPr>
        <w:t>:</w:t>
      </w:r>
      <w:r w:rsidR="009B50FB">
        <w:rPr>
          <w:rFonts w:ascii="Cambria" w:eastAsia="Cambria" w:hAnsi="Cambria" w:cs="Cambria"/>
        </w:rPr>
        <w:t>10</w:t>
      </w:r>
      <w:r w:rsidR="003C2CF3">
        <w:rPr>
          <w:rFonts w:ascii="Cambria" w:eastAsia="Cambria" w:hAnsi="Cambria" w:cs="Cambria"/>
        </w:rPr>
        <w:t xml:space="preserve"> am</w:t>
      </w:r>
      <w:r w:rsidR="003C2CF3">
        <w:rPr>
          <w:rFonts w:ascii="Cambria" w:eastAsia="Cambria" w:hAnsi="Cambria" w:cs="Cambria"/>
        </w:rPr>
        <w:tab/>
      </w:r>
      <w:r w:rsidR="003C2CF3" w:rsidRPr="001703E1">
        <w:rPr>
          <w:rFonts w:ascii="Cambria" w:eastAsia="Cambria" w:hAnsi="Cambria" w:cs="Cambria"/>
          <w:b/>
          <w:color w:val="4F6228" w:themeColor="accent3" w:themeShade="80"/>
        </w:rPr>
        <w:t>Council Business</w:t>
      </w:r>
    </w:p>
    <w:p w14:paraId="4BAD493E" w14:textId="7493C196" w:rsidR="006B5F8E" w:rsidRDefault="003C2CF3">
      <w:pPr>
        <w:numPr>
          <w:ilvl w:val="0"/>
          <w:numId w:val="2"/>
        </w:numPr>
        <w:contextualSpacing/>
      </w:pPr>
      <w:r>
        <w:rPr>
          <w:rFonts w:ascii="Cambria" w:eastAsia="Cambria" w:hAnsi="Cambria" w:cs="Cambria"/>
        </w:rPr>
        <w:t xml:space="preserve">Review </w:t>
      </w:r>
      <w:r w:rsidR="00BB7E60">
        <w:rPr>
          <w:rFonts w:ascii="Cambria" w:eastAsia="Cambria" w:hAnsi="Cambria" w:cs="Cambria"/>
        </w:rPr>
        <w:t xml:space="preserve">and Approve </w:t>
      </w:r>
      <w:r>
        <w:rPr>
          <w:rFonts w:ascii="Cambria" w:eastAsia="Cambria" w:hAnsi="Cambria" w:cs="Cambria"/>
        </w:rPr>
        <w:t xml:space="preserve">Agenda </w:t>
      </w:r>
      <w:r w:rsidR="00BB7E60">
        <w:rPr>
          <w:rFonts w:ascii="Cambria" w:eastAsia="Cambria" w:hAnsi="Cambria" w:cs="Cambria"/>
        </w:rPr>
        <w:t>(vote)</w:t>
      </w:r>
    </w:p>
    <w:p w14:paraId="01A927EF" w14:textId="17D0400B" w:rsidR="006B5F8E" w:rsidRDefault="006B5F8E" w:rsidP="00376817">
      <w:pPr>
        <w:ind w:left="1800" w:firstLine="0"/>
        <w:contextualSpacing/>
      </w:pPr>
    </w:p>
    <w:p w14:paraId="44FB0879" w14:textId="654760F5" w:rsidR="005C6817" w:rsidRPr="00376817" w:rsidRDefault="00376817" w:rsidP="007F43B0">
      <w:pPr>
        <w:ind w:left="1440" w:hanging="1440"/>
        <w:rPr>
          <w:color w:val="auto"/>
        </w:rPr>
      </w:pPr>
      <w:r>
        <w:rPr>
          <w:rFonts w:ascii="Cambria" w:hAnsi="Cambria"/>
        </w:rPr>
        <w:t>9</w:t>
      </w:r>
      <w:r w:rsidR="00E5046E" w:rsidRPr="00376817">
        <w:rPr>
          <w:rFonts w:ascii="Cambria" w:hAnsi="Cambria"/>
          <w:color w:val="auto"/>
        </w:rPr>
        <w:t>:</w:t>
      </w:r>
      <w:r w:rsidR="00AB2EB2">
        <w:rPr>
          <w:rFonts w:ascii="Cambria" w:hAnsi="Cambria"/>
          <w:color w:val="auto"/>
        </w:rPr>
        <w:t>15</w:t>
      </w:r>
      <w:r w:rsidR="005C6817" w:rsidRPr="00376817">
        <w:rPr>
          <w:rFonts w:ascii="Cambria" w:hAnsi="Cambria"/>
          <w:color w:val="auto"/>
        </w:rPr>
        <w:t xml:space="preserve"> am</w:t>
      </w:r>
      <w:r w:rsidR="005C6817" w:rsidRPr="00376817">
        <w:rPr>
          <w:color w:val="auto"/>
        </w:rPr>
        <w:tab/>
      </w:r>
      <w:r w:rsidR="00C3099D" w:rsidRPr="00376817">
        <w:rPr>
          <w:rFonts w:ascii="Cambria" w:eastAsia="Cambria" w:hAnsi="Cambria" w:cs="Cambria"/>
          <w:b/>
          <w:color w:val="4F6228" w:themeColor="accent3" w:themeShade="80"/>
        </w:rPr>
        <w:t>Engagement Discussions</w:t>
      </w:r>
    </w:p>
    <w:p w14:paraId="6B1D131D" w14:textId="0C3502D6" w:rsidR="00376817" w:rsidRPr="00376817" w:rsidRDefault="00376817" w:rsidP="00376817">
      <w:pPr>
        <w:numPr>
          <w:ilvl w:val="0"/>
          <w:numId w:val="7"/>
        </w:numPr>
        <w:contextualSpacing/>
        <w:rPr>
          <w:rFonts w:ascii="Cambria" w:eastAsia="Cambria" w:hAnsi="Cambria" w:cs="Cambria"/>
          <w:bCs/>
          <w:color w:val="auto"/>
        </w:rPr>
      </w:pPr>
      <w:r w:rsidRPr="00AB2EB2">
        <w:rPr>
          <w:rFonts w:ascii="Cambria" w:eastAsia="Cambria" w:hAnsi="Cambria" w:cs="Cambria"/>
          <w:bCs/>
          <w:i/>
          <w:iCs/>
          <w:color w:val="auto"/>
        </w:rPr>
        <w:t>Terrestrial</w:t>
      </w:r>
      <w:r>
        <w:rPr>
          <w:rFonts w:ascii="Cambria" w:eastAsia="Cambria" w:hAnsi="Cambria" w:cs="Cambria"/>
          <w:bCs/>
          <w:color w:val="auto"/>
        </w:rPr>
        <w:t xml:space="preserve">: </w:t>
      </w:r>
      <w:r w:rsidR="00521E34">
        <w:rPr>
          <w:rFonts w:ascii="Cambria" w:eastAsia="Cambria" w:hAnsi="Cambria" w:cs="Cambria"/>
          <w:bCs/>
          <w:color w:val="auto"/>
        </w:rPr>
        <w:t>C</w:t>
      </w:r>
      <w:r w:rsidR="00B808AB">
        <w:rPr>
          <w:rFonts w:ascii="Cambria" w:eastAsia="Cambria" w:hAnsi="Cambria" w:cs="Cambria"/>
          <w:bCs/>
          <w:color w:val="auto"/>
        </w:rPr>
        <w:t>hronic Wasting Disease</w:t>
      </w:r>
      <w:r w:rsidR="00521E34">
        <w:rPr>
          <w:rFonts w:ascii="Cambria" w:eastAsia="Cambria" w:hAnsi="Cambria" w:cs="Cambria"/>
          <w:bCs/>
          <w:color w:val="auto"/>
        </w:rPr>
        <w:t xml:space="preserve"> – </w:t>
      </w:r>
      <w:r w:rsidR="00B808AB">
        <w:rPr>
          <w:rFonts w:ascii="Cambria" w:eastAsia="Cambria" w:hAnsi="Cambria" w:cs="Cambria"/>
          <w:bCs/>
          <w:color w:val="auto"/>
        </w:rPr>
        <w:t>Dr. Christopher Jennelle</w:t>
      </w:r>
      <w:r w:rsidR="009B50FB">
        <w:rPr>
          <w:rFonts w:ascii="Cambria" w:eastAsia="Cambria" w:hAnsi="Cambria" w:cs="Cambria"/>
          <w:bCs/>
          <w:color w:val="auto"/>
        </w:rPr>
        <w:t xml:space="preserve"> (1 hour)</w:t>
      </w:r>
    </w:p>
    <w:p w14:paraId="4754A2C3" w14:textId="47647C27" w:rsidR="00376817" w:rsidRPr="00376817" w:rsidRDefault="00376817" w:rsidP="00376817">
      <w:pPr>
        <w:numPr>
          <w:ilvl w:val="0"/>
          <w:numId w:val="7"/>
        </w:numPr>
        <w:contextualSpacing/>
        <w:rPr>
          <w:rFonts w:ascii="Cambria" w:eastAsia="Cambria" w:hAnsi="Cambria" w:cs="Cambria"/>
          <w:b/>
          <w:color w:val="auto"/>
        </w:rPr>
      </w:pPr>
      <w:r w:rsidRPr="00AB2EB2">
        <w:rPr>
          <w:rFonts w:asciiTheme="minorHAnsi" w:hAnsiTheme="minorHAnsi"/>
          <w:i/>
          <w:iCs/>
          <w:color w:val="auto"/>
        </w:rPr>
        <w:t>Aquatic</w:t>
      </w:r>
      <w:r>
        <w:rPr>
          <w:rFonts w:asciiTheme="minorHAnsi" w:hAnsiTheme="minorHAnsi"/>
          <w:color w:val="auto"/>
        </w:rPr>
        <w:t xml:space="preserve">: </w:t>
      </w:r>
      <w:r w:rsidRPr="00376817">
        <w:rPr>
          <w:rFonts w:asciiTheme="minorHAnsi" w:hAnsiTheme="minorHAnsi"/>
          <w:color w:val="auto"/>
        </w:rPr>
        <w:t>Goldfish Invasion Biology Controversy</w:t>
      </w:r>
      <w:r w:rsidR="00B808AB">
        <w:rPr>
          <w:rFonts w:asciiTheme="minorHAnsi" w:hAnsiTheme="minorHAnsi"/>
          <w:color w:val="auto"/>
        </w:rPr>
        <w:t xml:space="preserve"> Discussion</w:t>
      </w:r>
      <w:r w:rsidR="009B50FB">
        <w:rPr>
          <w:rFonts w:asciiTheme="minorHAnsi" w:hAnsiTheme="minorHAnsi"/>
          <w:color w:val="auto"/>
        </w:rPr>
        <w:t xml:space="preserve"> – Drew Dickhart</w:t>
      </w:r>
      <w:r w:rsidRPr="00376817">
        <w:rPr>
          <w:rFonts w:asciiTheme="minorHAnsi" w:hAnsiTheme="minorHAnsi"/>
          <w:color w:val="auto"/>
        </w:rPr>
        <w:t xml:space="preserve"> (</w:t>
      </w:r>
      <w:r w:rsidR="00501D24">
        <w:rPr>
          <w:rFonts w:asciiTheme="minorHAnsi" w:hAnsiTheme="minorHAnsi"/>
          <w:color w:val="auto"/>
        </w:rPr>
        <w:t>2</w:t>
      </w:r>
      <w:r w:rsidR="009B50FB">
        <w:rPr>
          <w:rFonts w:asciiTheme="minorHAnsi" w:hAnsiTheme="minorHAnsi"/>
          <w:color w:val="auto"/>
        </w:rPr>
        <w:t>0 min</w:t>
      </w:r>
      <w:r w:rsidRPr="00376817">
        <w:rPr>
          <w:rFonts w:asciiTheme="minorHAnsi" w:hAnsiTheme="minorHAnsi"/>
          <w:color w:val="auto"/>
        </w:rPr>
        <w:t>)</w:t>
      </w:r>
    </w:p>
    <w:p w14:paraId="1AED1185" w14:textId="7380356B" w:rsidR="00501D24" w:rsidRDefault="00501D24" w:rsidP="00501D24">
      <w:pPr>
        <w:numPr>
          <w:ilvl w:val="0"/>
          <w:numId w:val="7"/>
        </w:numPr>
        <w:contextualSpacing/>
        <w:rPr>
          <w:rFonts w:ascii="Cambria" w:eastAsia="Cambria" w:hAnsi="Cambria" w:cs="Cambria"/>
          <w:bCs/>
          <w:color w:val="auto"/>
        </w:rPr>
      </w:pPr>
      <w:r w:rsidRPr="00376817">
        <w:rPr>
          <w:rFonts w:ascii="Cambria" w:eastAsia="Cambria" w:hAnsi="Cambria" w:cs="Cambria"/>
          <w:bCs/>
          <w:color w:val="auto"/>
        </w:rPr>
        <w:t xml:space="preserve">Position Letters – </w:t>
      </w:r>
      <w:r>
        <w:rPr>
          <w:rFonts w:ascii="Cambria" w:eastAsia="Cambria" w:hAnsi="Cambria" w:cs="Cambria"/>
          <w:bCs/>
          <w:color w:val="auto"/>
        </w:rPr>
        <w:t>i</w:t>
      </w:r>
      <w:r w:rsidRPr="00376817">
        <w:rPr>
          <w:rFonts w:ascii="Cambria" w:eastAsia="Cambria" w:hAnsi="Cambria" w:cs="Cambria"/>
          <w:bCs/>
          <w:color w:val="auto"/>
        </w:rPr>
        <w:t xml:space="preserve">nvasion </w:t>
      </w:r>
      <w:r>
        <w:rPr>
          <w:rFonts w:ascii="Cambria" w:eastAsia="Cambria" w:hAnsi="Cambria" w:cs="Cambria"/>
          <w:bCs/>
          <w:color w:val="auto"/>
        </w:rPr>
        <w:t>b</w:t>
      </w:r>
      <w:r w:rsidRPr="00376817">
        <w:rPr>
          <w:rFonts w:ascii="Cambria" w:eastAsia="Cambria" w:hAnsi="Cambria" w:cs="Cambria"/>
          <w:bCs/>
          <w:color w:val="auto"/>
        </w:rPr>
        <w:t>iology</w:t>
      </w:r>
      <w:r>
        <w:rPr>
          <w:rFonts w:ascii="Cambria" w:eastAsia="Cambria" w:hAnsi="Cambria" w:cs="Cambria"/>
          <w:bCs/>
          <w:color w:val="auto"/>
        </w:rPr>
        <w:t>, emerald ash borer, others (20 min)</w:t>
      </w:r>
    </w:p>
    <w:p w14:paraId="6E087532" w14:textId="13391643" w:rsidR="009A2558" w:rsidRDefault="009A2558" w:rsidP="00B808AB">
      <w:pPr>
        <w:numPr>
          <w:ilvl w:val="0"/>
          <w:numId w:val="7"/>
        </w:numPr>
        <w:contextualSpacing/>
        <w:rPr>
          <w:rFonts w:ascii="Cambria" w:eastAsia="Cambria" w:hAnsi="Cambria" w:cs="Cambria"/>
          <w:bCs/>
          <w:color w:val="auto"/>
        </w:rPr>
      </w:pPr>
      <w:r>
        <w:rPr>
          <w:rFonts w:ascii="Cambria" w:eastAsia="Cambria" w:hAnsi="Cambria" w:cs="Cambria"/>
          <w:bCs/>
          <w:color w:val="auto"/>
        </w:rPr>
        <w:t xml:space="preserve">Future engagement discussion topic </w:t>
      </w:r>
      <w:r w:rsidR="001C6424">
        <w:rPr>
          <w:rFonts w:ascii="Cambria" w:eastAsia="Cambria" w:hAnsi="Cambria" w:cs="Cambria"/>
          <w:bCs/>
          <w:color w:val="auto"/>
        </w:rPr>
        <w:t xml:space="preserve">and speaker </w:t>
      </w:r>
      <w:r>
        <w:rPr>
          <w:rFonts w:ascii="Cambria" w:eastAsia="Cambria" w:hAnsi="Cambria" w:cs="Cambria"/>
          <w:bCs/>
          <w:color w:val="auto"/>
        </w:rPr>
        <w:t>suggestions (10 min)</w:t>
      </w:r>
    </w:p>
    <w:p w14:paraId="38CDB242" w14:textId="3480874A" w:rsidR="00AB2EB2" w:rsidRPr="009A2558" w:rsidRDefault="00AB2EB2" w:rsidP="009A2558">
      <w:pPr>
        <w:numPr>
          <w:ilvl w:val="0"/>
          <w:numId w:val="7"/>
        </w:numPr>
        <w:contextualSpacing/>
        <w:rPr>
          <w:rFonts w:ascii="Cambria" w:eastAsia="Cambria" w:hAnsi="Cambria" w:cs="Cambria"/>
          <w:bCs/>
          <w:color w:val="auto"/>
        </w:rPr>
      </w:pPr>
      <w:r w:rsidRPr="00AB2EB2">
        <w:rPr>
          <w:rFonts w:ascii="Cambria" w:eastAsia="Cambria" w:hAnsi="Cambria" w:cs="Cambria"/>
          <w:bCs/>
          <w:i/>
          <w:iCs/>
          <w:color w:val="auto"/>
        </w:rPr>
        <w:t>Terrestrial</w:t>
      </w:r>
      <w:r>
        <w:rPr>
          <w:rFonts w:ascii="Cambria" w:eastAsia="Cambria" w:hAnsi="Cambria" w:cs="Cambria"/>
          <w:bCs/>
          <w:color w:val="auto"/>
        </w:rPr>
        <w:t>: E</w:t>
      </w:r>
      <w:r w:rsidR="00501D24">
        <w:rPr>
          <w:rFonts w:ascii="Cambria" w:eastAsia="Cambria" w:hAnsi="Cambria" w:cs="Cambria"/>
          <w:bCs/>
          <w:color w:val="auto"/>
        </w:rPr>
        <w:t>AB</w:t>
      </w:r>
      <w:r>
        <w:rPr>
          <w:rFonts w:ascii="Cambria" w:eastAsia="Cambria" w:hAnsi="Cambria" w:cs="Cambria"/>
          <w:bCs/>
          <w:color w:val="auto"/>
        </w:rPr>
        <w:t xml:space="preserve"> Regulations – Mark Abrahamson (20 min</w:t>
      </w:r>
      <w:r w:rsidR="00501D24">
        <w:rPr>
          <w:rFonts w:ascii="Cambria" w:eastAsia="Cambria" w:hAnsi="Cambria" w:cs="Cambria"/>
          <w:bCs/>
          <w:color w:val="auto"/>
        </w:rPr>
        <w:t>, around 11am)</w:t>
      </w:r>
    </w:p>
    <w:p w14:paraId="7F4EE0F3" w14:textId="77777777" w:rsidR="00501D24" w:rsidRDefault="00501D24" w:rsidP="00501D24">
      <w:pPr>
        <w:ind w:left="1440" w:hanging="1440"/>
        <w:rPr>
          <w:rFonts w:ascii="Cambria" w:eastAsia="Cambria" w:hAnsi="Cambria" w:cs="Cambria"/>
        </w:rPr>
      </w:pPr>
    </w:p>
    <w:p w14:paraId="3F5C9CCD" w14:textId="7A11A325" w:rsidR="00501D24" w:rsidRDefault="00501D24" w:rsidP="00501D24">
      <w:pPr>
        <w:ind w:left="1440" w:hanging="1440"/>
        <w:rPr>
          <w:rFonts w:ascii="Cambria" w:eastAsia="Cambria" w:hAnsi="Cambria" w:cs="Cambria"/>
          <w:b/>
          <w:color w:val="4F6228" w:themeColor="accent3" w:themeShade="80"/>
        </w:rPr>
      </w:pPr>
      <w:r>
        <w:rPr>
          <w:rFonts w:ascii="Cambria" w:eastAsia="Cambria" w:hAnsi="Cambria" w:cs="Cambria"/>
        </w:rPr>
        <w:t>11:25 am</w:t>
      </w:r>
      <w:r>
        <w:rPr>
          <w:rFonts w:ascii="Cambria" w:eastAsia="Cambria" w:hAnsi="Cambria" w:cs="Cambria"/>
        </w:rPr>
        <w:tab/>
      </w:r>
      <w:r>
        <w:rPr>
          <w:rFonts w:ascii="Cambria" w:eastAsia="Cambria" w:hAnsi="Cambria" w:cs="Cambria"/>
          <w:b/>
          <w:color w:val="4F6228" w:themeColor="accent3" w:themeShade="80"/>
        </w:rPr>
        <w:t>Updates &amp; Discussion Topics</w:t>
      </w:r>
    </w:p>
    <w:p w14:paraId="4E226D6F" w14:textId="26E6D4F2" w:rsidR="0044023B" w:rsidRPr="0044023B" w:rsidRDefault="00501D24" w:rsidP="0044023B">
      <w:pPr>
        <w:numPr>
          <w:ilvl w:val="0"/>
          <w:numId w:val="2"/>
        </w:numPr>
        <w:contextualSpacing/>
        <w:rPr>
          <w:rFonts w:asciiTheme="minorHAnsi" w:hAnsiTheme="minorHAnsi"/>
        </w:rPr>
      </w:pPr>
      <w:r>
        <w:rPr>
          <w:rFonts w:asciiTheme="minorHAnsi" w:hAnsiTheme="minorHAnsi"/>
        </w:rPr>
        <w:t>2022 MISAC Calendar – Sas</w:t>
      </w:r>
      <w:r w:rsidR="00823F6A">
        <w:rPr>
          <w:rFonts w:asciiTheme="minorHAnsi" w:hAnsiTheme="minorHAnsi"/>
        </w:rPr>
        <w:t>c</w:t>
      </w:r>
      <w:r>
        <w:rPr>
          <w:rFonts w:asciiTheme="minorHAnsi" w:hAnsiTheme="minorHAnsi"/>
        </w:rPr>
        <w:t>ha Lodge, Laura Van Riper (20 min)</w:t>
      </w:r>
    </w:p>
    <w:p w14:paraId="29E43A46" w14:textId="77777777" w:rsidR="006B5F8E" w:rsidRPr="00E64BB8" w:rsidRDefault="006B5F8E">
      <w:pPr>
        <w:rPr>
          <w:rFonts w:ascii="Cambria" w:eastAsia="Cambria" w:hAnsi="Cambria" w:cs="Cambria"/>
        </w:rPr>
      </w:pPr>
    </w:p>
    <w:p w14:paraId="1F616E75" w14:textId="52037A18" w:rsidR="00376817" w:rsidRDefault="00376817" w:rsidP="00376817">
      <w:pPr>
        <w:spacing w:line="276" w:lineRule="auto"/>
        <w:ind w:firstLine="0"/>
        <w:rPr>
          <w:rFonts w:ascii="Cambria" w:eastAsia="Cambria" w:hAnsi="Cambria" w:cs="Cambria"/>
          <w:b/>
          <w:color w:val="4F6228" w:themeColor="accent3" w:themeShade="80"/>
        </w:rPr>
      </w:pPr>
      <w:r>
        <w:rPr>
          <w:rFonts w:ascii="Cambria" w:eastAsia="Cambria" w:hAnsi="Cambria" w:cs="Cambria"/>
        </w:rPr>
        <w:t>1</w:t>
      </w:r>
      <w:r w:rsidR="00521E34">
        <w:rPr>
          <w:rFonts w:ascii="Cambria" w:eastAsia="Cambria" w:hAnsi="Cambria" w:cs="Cambria"/>
        </w:rPr>
        <w:t>2</w:t>
      </w:r>
      <w:r>
        <w:rPr>
          <w:rFonts w:ascii="Cambria" w:eastAsia="Cambria" w:hAnsi="Cambria" w:cs="Cambria"/>
        </w:rPr>
        <w:t>:00</w:t>
      </w:r>
      <w:r w:rsidRPr="00E64BB8">
        <w:rPr>
          <w:rFonts w:ascii="Cambria" w:eastAsia="Cambria" w:hAnsi="Cambria" w:cs="Cambria"/>
        </w:rPr>
        <w:t xml:space="preserve"> </w:t>
      </w:r>
      <w:r w:rsidR="00521E34">
        <w:rPr>
          <w:rFonts w:ascii="Cambria" w:eastAsia="Cambria" w:hAnsi="Cambria" w:cs="Cambria"/>
        </w:rPr>
        <w:t>NOON</w:t>
      </w:r>
      <w:r w:rsidRPr="00E64BB8">
        <w:rPr>
          <w:rFonts w:ascii="Cambria" w:eastAsia="Cambria" w:hAnsi="Cambria" w:cs="Cambria"/>
        </w:rPr>
        <w:tab/>
      </w:r>
      <w:r w:rsidR="00A17982" w:rsidRPr="00225CD3">
        <w:rPr>
          <w:rFonts w:ascii="Cambria" w:eastAsia="Cambria" w:hAnsi="Cambria" w:cs="Cambria"/>
          <w:b/>
          <w:bCs/>
          <w:color w:val="4F6228" w:themeColor="accent3" w:themeShade="80"/>
        </w:rPr>
        <w:t>R</w:t>
      </w:r>
      <w:r w:rsidR="00AB2EB2" w:rsidRPr="00225CD3">
        <w:rPr>
          <w:rFonts w:ascii="Cambria" w:eastAsia="Cambria" w:hAnsi="Cambria" w:cs="Cambria"/>
          <w:b/>
          <w:bCs/>
          <w:color w:val="4F6228" w:themeColor="accent3" w:themeShade="80"/>
        </w:rPr>
        <w:t>es</w:t>
      </w:r>
      <w:r w:rsidR="00AB2EB2">
        <w:rPr>
          <w:rFonts w:ascii="Cambria" w:eastAsia="Cambria" w:hAnsi="Cambria" w:cs="Cambria"/>
          <w:b/>
          <w:color w:val="4F6228" w:themeColor="accent3" w:themeShade="80"/>
        </w:rPr>
        <w:t>ume Friday, January 15 at 9:00 am</w:t>
      </w:r>
    </w:p>
    <w:p w14:paraId="1F856098" w14:textId="77777777" w:rsidR="00376817" w:rsidRDefault="00376817" w:rsidP="00376817">
      <w:pPr>
        <w:spacing w:line="276" w:lineRule="auto"/>
        <w:ind w:firstLine="0"/>
        <w:rPr>
          <w:rFonts w:ascii="Cambria" w:eastAsia="Cambria" w:hAnsi="Cambria" w:cs="Cambria"/>
          <w:b/>
          <w:color w:val="4F6228" w:themeColor="accent3" w:themeShade="80"/>
        </w:rPr>
      </w:pPr>
    </w:p>
    <w:p w14:paraId="700BAF9B" w14:textId="26A6A1CB" w:rsidR="00376817" w:rsidRPr="00376817" w:rsidRDefault="00376817" w:rsidP="00376817">
      <w:pPr>
        <w:spacing w:line="276" w:lineRule="auto"/>
        <w:ind w:firstLine="0"/>
        <w:rPr>
          <w:rFonts w:ascii="Cambria" w:eastAsia="Cambria" w:hAnsi="Cambria" w:cs="Cambria"/>
          <w:bCs/>
          <w:color w:val="auto"/>
          <w:sz w:val="24"/>
          <w:szCs w:val="24"/>
          <w:u w:val="single"/>
        </w:rPr>
      </w:pPr>
      <w:r w:rsidRPr="00376817">
        <w:rPr>
          <w:rFonts w:ascii="Cambria" w:eastAsia="Cambria" w:hAnsi="Cambria" w:cs="Cambria"/>
          <w:bCs/>
          <w:color w:val="auto"/>
          <w:sz w:val="24"/>
          <w:szCs w:val="24"/>
          <w:u w:val="single"/>
        </w:rPr>
        <w:t>Friday, January 15, 2021</w:t>
      </w:r>
    </w:p>
    <w:p w14:paraId="049FFC33" w14:textId="77777777" w:rsidR="00376817" w:rsidRPr="00AC2326" w:rsidRDefault="00376817" w:rsidP="00376817">
      <w:pPr>
        <w:spacing w:line="276" w:lineRule="auto"/>
        <w:ind w:firstLine="0"/>
        <w:rPr>
          <w:rFonts w:ascii="Cambria" w:eastAsia="Cambria" w:hAnsi="Cambria" w:cs="Cambria"/>
          <w:b/>
          <w:color w:val="4F6228" w:themeColor="accent3" w:themeShade="80"/>
        </w:rPr>
      </w:pPr>
      <w:r>
        <w:rPr>
          <w:rFonts w:ascii="Cambria" w:eastAsia="Cambria" w:hAnsi="Cambria" w:cs="Cambria"/>
        </w:rPr>
        <w:t>9:00 am</w:t>
      </w:r>
      <w:r>
        <w:rPr>
          <w:rFonts w:ascii="Cambria" w:eastAsia="Cambria" w:hAnsi="Cambria" w:cs="Cambria"/>
        </w:rPr>
        <w:tab/>
      </w:r>
      <w:r w:rsidRPr="001703E1">
        <w:rPr>
          <w:rFonts w:ascii="Cambria" w:eastAsia="Cambria" w:hAnsi="Cambria" w:cs="Cambria"/>
          <w:b/>
          <w:color w:val="4F6228" w:themeColor="accent3" w:themeShade="80"/>
        </w:rPr>
        <w:t>Welcome and Introductions</w:t>
      </w:r>
    </w:p>
    <w:p w14:paraId="089AF58A" w14:textId="77777777" w:rsidR="00376817" w:rsidRDefault="00376817" w:rsidP="00376817">
      <w:pPr>
        <w:spacing w:line="276" w:lineRule="auto"/>
        <w:ind w:firstLine="0"/>
        <w:rPr>
          <w:rFonts w:ascii="Cambria" w:eastAsia="Cambria" w:hAnsi="Cambria" w:cs="Cambria"/>
        </w:rPr>
      </w:pPr>
    </w:p>
    <w:p w14:paraId="3BCA6DC6" w14:textId="1DAF33A5" w:rsidR="00376817" w:rsidRDefault="00376817" w:rsidP="00376817">
      <w:pPr>
        <w:spacing w:line="276" w:lineRule="auto"/>
        <w:ind w:firstLine="0"/>
        <w:rPr>
          <w:rFonts w:ascii="Cambria" w:eastAsia="Cambria" w:hAnsi="Cambria" w:cs="Cambria"/>
          <w:color w:val="76923C"/>
        </w:rPr>
      </w:pPr>
      <w:r>
        <w:rPr>
          <w:rFonts w:ascii="Cambria" w:eastAsia="Cambria" w:hAnsi="Cambria" w:cs="Cambria"/>
        </w:rPr>
        <w:t>9:</w:t>
      </w:r>
      <w:r w:rsidR="00AB2EB2">
        <w:rPr>
          <w:rFonts w:ascii="Cambria" w:eastAsia="Cambria" w:hAnsi="Cambria" w:cs="Cambria"/>
        </w:rPr>
        <w:t>10</w:t>
      </w:r>
      <w:r>
        <w:rPr>
          <w:rFonts w:ascii="Cambria" w:eastAsia="Cambria" w:hAnsi="Cambria" w:cs="Cambria"/>
        </w:rPr>
        <w:t xml:space="preserve"> am</w:t>
      </w:r>
      <w:r>
        <w:rPr>
          <w:rFonts w:ascii="Cambria" w:eastAsia="Cambria" w:hAnsi="Cambria" w:cs="Cambria"/>
        </w:rPr>
        <w:tab/>
      </w:r>
      <w:r w:rsidRPr="001703E1">
        <w:rPr>
          <w:rFonts w:ascii="Cambria" w:eastAsia="Cambria" w:hAnsi="Cambria" w:cs="Cambria"/>
          <w:b/>
          <w:color w:val="4F6228" w:themeColor="accent3" w:themeShade="80"/>
        </w:rPr>
        <w:t>Council Business</w:t>
      </w:r>
    </w:p>
    <w:p w14:paraId="7FE8C710" w14:textId="7F72919A" w:rsidR="00376817" w:rsidRDefault="00376817" w:rsidP="00376817">
      <w:pPr>
        <w:numPr>
          <w:ilvl w:val="0"/>
          <w:numId w:val="2"/>
        </w:numPr>
        <w:contextualSpacing/>
      </w:pPr>
      <w:r>
        <w:rPr>
          <w:rFonts w:ascii="Cambria" w:eastAsia="Cambria" w:hAnsi="Cambria" w:cs="Cambria"/>
        </w:rPr>
        <w:t>Approval of Meeting Minutes from 10/15/2020 (vote)</w:t>
      </w:r>
    </w:p>
    <w:p w14:paraId="2029B6DD" w14:textId="6948CD35" w:rsidR="00376817" w:rsidRPr="00376817" w:rsidRDefault="00376817" w:rsidP="00376817">
      <w:pPr>
        <w:numPr>
          <w:ilvl w:val="0"/>
          <w:numId w:val="2"/>
        </w:numPr>
        <w:contextualSpacing/>
      </w:pPr>
      <w:r>
        <w:rPr>
          <w:rFonts w:ascii="Cambria" w:eastAsia="Cambria" w:hAnsi="Cambria" w:cs="Cambria"/>
        </w:rPr>
        <w:t>Treasurer’s Report submitted by Wildlife Forever, fiscal agent for MISAC (vote)</w:t>
      </w:r>
    </w:p>
    <w:p w14:paraId="28F56BA8" w14:textId="70111CF4" w:rsidR="00376817" w:rsidRDefault="00376817" w:rsidP="00376817">
      <w:pPr>
        <w:numPr>
          <w:ilvl w:val="0"/>
          <w:numId w:val="2"/>
        </w:numPr>
        <w:contextualSpacing/>
      </w:pPr>
      <w:r>
        <w:rPr>
          <w:rFonts w:ascii="Cambria" w:eastAsia="Cambria" w:hAnsi="Cambria" w:cs="Cambria"/>
        </w:rPr>
        <w:t>2021 Leadership – Jennifer Burington, Chelsey Blanke, Missy Anderson</w:t>
      </w:r>
    </w:p>
    <w:p w14:paraId="1DB3A05C" w14:textId="3E7DAC91" w:rsidR="00376817" w:rsidRDefault="00376817" w:rsidP="00376817">
      <w:pPr>
        <w:numPr>
          <w:ilvl w:val="0"/>
          <w:numId w:val="2"/>
        </w:numPr>
        <w:contextualSpacing/>
      </w:pPr>
      <w:r>
        <w:rPr>
          <w:rFonts w:ascii="Cambria" w:eastAsia="Cambria" w:hAnsi="Cambria" w:cs="Cambria"/>
        </w:rPr>
        <w:t xml:space="preserve">Upcoming meeting dates: </w:t>
      </w:r>
      <w:r w:rsidR="009B50FB">
        <w:rPr>
          <w:rFonts w:ascii="Cambria" w:eastAsia="Cambria" w:hAnsi="Cambria" w:cs="Cambria"/>
        </w:rPr>
        <w:t>April</w:t>
      </w:r>
      <w:r w:rsidR="001C6424">
        <w:rPr>
          <w:rFonts w:ascii="Cambria" w:eastAsia="Cambria" w:hAnsi="Cambria" w:cs="Cambria"/>
        </w:rPr>
        <w:t xml:space="preserve"> 14-15</w:t>
      </w:r>
      <w:r w:rsidR="009B50FB">
        <w:rPr>
          <w:rFonts w:ascii="Cambria" w:eastAsia="Cambria" w:hAnsi="Cambria" w:cs="Cambria"/>
        </w:rPr>
        <w:t>, July</w:t>
      </w:r>
      <w:r w:rsidR="001C6424">
        <w:rPr>
          <w:rFonts w:ascii="Cambria" w:eastAsia="Cambria" w:hAnsi="Cambria" w:cs="Cambria"/>
        </w:rPr>
        <w:t xml:space="preserve"> 13 &amp; 15</w:t>
      </w:r>
      <w:r w:rsidR="009B50FB">
        <w:rPr>
          <w:rFonts w:ascii="Cambria" w:eastAsia="Cambria" w:hAnsi="Cambria" w:cs="Cambria"/>
        </w:rPr>
        <w:t>, October</w:t>
      </w:r>
      <w:r w:rsidR="001C6424">
        <w:rPr>
          <w:rFonts w:ascii="Cambria" w:eastAsia="Cambria" w:hAnsi="Cambria" w:cs="Cambria"/>
        </w:rPr>
        <w:t xml:space="preserve"> 13-14</w:t>
      </w:r>
    </w:p>
    <w:p w14:paraId="6D1B406D" w14:textId="77777777" w:rsidR="00376817" w:rsidRDefault="00376817" w:rsidP="00376817">
      <w:pPr>
        <w:ind w:left="1440" w:hanging="1440"/>
        <w:rPr>
          <w:rFonts w:ascii="Cambria" w:eastAsia="Cambria" w:hAnsi="Cambria" w:cs="Cambria"/>
        </w:rPr>
      </w:pPr>
    </w:p>
    <w:p w14:paraId="09BF97E5" w14:textId="481696FF" w:rsidR="00376817" w:rsidRDefault="00376817" w:rsidP="00376817">
      <w:pPr>
        <w:ind w:left="1440" w:hanging="1440"/>
        <w:rPr>
          <w:rFonts w:ascii="Cambria" w:eastAsia="Cambria" w:hAnsi="Cambria" w:cs="Cambria"/>
          <w:b/>
          <w:color w:val="4F6228" w:themeColor="accent3" w:themeShade="80"/>
        </w:rPr>
      </w:pPr>
      <w:r>
        <w:rPr>
          <w:rFonts w:ascii="Cambria" w:eastAsia="Cambria" w:hAnsi="Cambria" w:cs="Cambria"/>
        </w:rPr>
        <w:t>9:25 am</w:t>
      </w:r>
      <w:r>
        <w:rPr>
          <w:rFonts w:ascii="Cambria" w:eastAsia="Cambria" w:hAnsi="Cambria" w:cs="Cambria"/>
        </w:rPr>
        <w:tab/>
      </w:r>
      <w:r>
        <w:rPr>
          <w:rFonts w:ascii="Cambria" w:eastAsia="Cambria" w:hAnsi="Cambria" w:cs="Cambria"/>
          <w:b/>
          <w:color w:val="4F6228" w:themeColor="accent3" w:themeShade="80"/>
        </w:rPr>
        <w:t>Updates &amp; Discussion Topics</w:t>
      </w:r>
      <w:r w:rsidR="009A2558">
        <w:rPr>
          <w:rFonts w:ascii="Cambria" w:eastAsia="Cambria" w:hAnsi="Cambria" w:cs="Cambria"/>
          <w:b/>
          <w:color w:val="4F6228" w:themeColor="accent3" w:themeShade="80"/>
        </w:rPr>
        <w:t xml:space="preserve"> (continued)</w:t>
      </w:r>
    </w:p>
    <w:p w14:paraId="09C771AC" w14:textId="0E01B93F" w:rsidR="00376817" w:rsidRDefault="00376817" w:rsidP="00376817">
      <w:pPr>
        <w:numPr>
          <w:ilvl w:val="0"/>
          <w:numId w:val="2"/>
        </w:numPr>
        <w:contextualSpacing/>
        <w:rPr>
          <w:rFonts w:asciiTheme="minorHAnsi" w:hAnsiTheme="minorHAnsi"/>
        </w:rPr>
      </w:pPr>
      <w:r>
        <w:rPr>
          <w:rFonts w:asciiTheme="minorHAnsi" w:hAnsiTheme="minorHAnsi"/>
        </w:rPr>
        <w:t>202</w:t>
      </w:r>
      <w:r w:rsidR="00501D24">
        <w:rPr>
          <w:rFonts w:asciiTheme="minorHAnsi" w:hAnsiTheme="minorHAnsi"/>
        </w:rPr>
        <w:t>1</w:t>
      </w:r>
      <w:r>
        <w:rPr>
          <w:rFonts w:asciiTheme="minorHAnsi" w:hAnsiTheme="minorHAnsi"/>
        </w:rPr>
        <w:t xml:space="preserve"> Field Trip</w:t>
      </w:r>
      <w:r w:rsidR="00BD6BDE">
        <w:rPr>
          <w:rFonts w:asciiTheme="minorHAnsi" w:hAnsiTheme="minorHAnsi"/>
        </w:rPr>
        <w:t xml:space="preserve"> Planning</w:t>
      </w:r>
      <w:bookmarkStart w:id="0" w:name="_GoBack"/>
      <w:bookmarkEnd w:id="0"/>
      <w:r>
        <w:rPr>
          <w:rFonts w:asciiTheme="minorHAnsi" w:hAnsiTheme="minorHAnsi"/>
        </w:rPr>
        <w:t xml:space="preserve"> (</w:t>
      </w:r>
      <w:r w:rsidR="00232013">
        <w:rPr>
          <w:rFonts w:asciiTheme="minorHAnsi" w:hAnsiTheme="minorHAnsi"/>
        </w:rPr>
        <w:t>20</w:t>
      </w:r>
      <w:r>
        <w:rPr>
          <w:rFonts w:asciiTheme="minorHAnsi" w:hAnsiTheme="minorHAnsi"/>
        </w:rPr>
        <w:t xml:space="preserve"> min)</w:t>
      </w:r>
    </w:p>
    <w:p w14:paraId="000CA61D" w14:textId="3664E887" w:rsidR="00376817" w:rsidRDefault="00273FB1" w:rsidP="00376817">
      <w:pPr>
        <w:numPr>
          <w:ilvl w:val="0"/>
          <w:numId w:val="2"/>
        </w:numPr>
        <w:contextualSpacing/>
        <w:rPr>
          <w:rFonts w:asciiTheme="minorHAnsi" w:hAnsiTheme="minorHAnsi"/>
        </w:rPr>
      </w:pPr>
      <w:r>
        <w:rPr>
          <w:rFonts w:asciiTheme="minorHAnsi" w:hAnsiTheme="minorHAnsi"/>
        </w:rPr>
        <w:t xml:space="preserve">State Plan Update </w:t>
      </w:r>
      <w:r w:rsidR="009B50FB">
        <w:rPr>
          <w:rFonts w:asciiTheme="minorHAnsi" w:hAnsiTheme="minorHAnsi"/>
        </w:rPr>
        <w:t xml:space="preserve">– Chelsey Blanke </w:t>
      </w:r>
      <w:r>
        <w:rPr>
          <w:rFonts w:asciiTheme="minorHAnsi" w:hAnsiTheme="minorHAnsi"/>
        </w:rPr>
        <w:t>(10 min)</w:t>
      </w:r>
    </w:p>
    <w:p w14:paraId="000250EF" w14:textId="503AC354" w:rsidR="00852C53" w:rsidRDefault="00852C53" w:rsidP="00376817">
      <w:pPr>
        <w:numPr>
          <w:ilvl w:val="0"/>
          <w:numId w:val="2"/>
        </w:numPr>
        <w:contextualSpacing/>
        <w:rPr>
          <w:rFonts w:asciiTheme="minorHAnsi" w:hAnsiTheme="minorHAnsi"/>
        </w:rPr>
      </w:pPr>
      <w:r>
        <w:rPr>
          <w:rFonts w:asciiTheme="minorHAnsi" w:hAnsiTheme="minorHAnsi"/>
        </w:rPr>
        <w:t>UMISC</w:t>
      </w:r>
      <w:r w:rsidR="00225CD3">
        <w:rPr>
          <w:rFonts w:asciiTheme="minorHAnsi" w:hAnsiTheme="minorHAnsi"/>
        </w:rPr>
        <w:t xml:space="preserve"> 2020 Recap (10 min)</w:t>
      </w:r>
    </w:p>
    <w:p w14:paraId="78908398" w14:textId="4202C876" w:rsidR="00232013" w:rsidRDefault="00232013" w:rsidP="00376817">
      <w:pPr>
        <w:numPr>
          <w:ilvl w:val="0"/>
          <w:numId w:val="2"/>
        </w:numPr>
        <w:contextualSpacing/>
        <w:rPr>
          <w:rFonts w:asciiTheme="minorHAnsi" w:hAnsiTheme="minorHAnsi"/>
        </w:rPr>
      </w:pPr>
      <w:r>
        <w:rPr>
          <w:rFonts w:asciiTheme="minorHAnsi" w:hAnsiTheme="minorHAnsi"/>
        </w:rPr>
        <w:t xml:space="preserve">Website </w:t>
      </w:r>
      <w:r w:rsidR="008F1FF6">
        <w:rPr>
          <w:rFonts w:asciiTheme="minorHAnsi" w:hAnsiTheme="minorHAnsi"/>
        </w:rPr>
        <w:t>C</w:t>
      </w:r>
      <w:r>
        <w:rPr>
          <w:rFonts w:asciiTheme="minorHAnsi" w:hAnsiTheme="minorHAnsi"/>
        </w:rPr>
        <w:t xml:space="preserve">ommittee </w:t>
      </w:r>
      <w:r w:rsidR="008F1FF6">
        <w:rPr>
          <w:rFonts w:asciiTheme="minorHAnsi" w:hAnsiTheme="minorHAnsi"/>
        </w:rPr>
        <w:t>U</w:t>
      </w:r>
      <w:r>
        <w:rPr>
          <w:rFonts w:asciiTheme="minorHAnsi" w:hAnsiTheme="minorHAnsi"/>
        </w:rPr>
        <w:t xml:space="preserve">pdate – </w:t>
      </w:r>
      <w:r w:rsidR="00D6404A">
        <w:rPr>
          <w:rFonts w:asciiTheme="minorHAnsi" w:hAnsiTheme="minorHAnsi"/>
        </w:rPr>
        <w:t>Ariana Richardson</w:t>
      </w:r>
      <w:r>
        <w:rPr>
          <w:rFonts w:asciiTheme="minorHAnsi" w:hAnsiTheme="minorHAnsi"/>
        </w:rPr>
        <w:t xml:space="preserve"> (5 min)</w:t>
      </w:r>
    </w:p>
    <w:p w14:paraId="3A9FEEBA" w14:textId="7EBE707F" w:rsidR="008F1FF6" w:rsidRDefault="008F1FF6" w:rsidP="00376817">
      <w:pPr>
        <w:numPr>
          <w:ilvl w:val="0"/>
          <w:numId w:val="2"/>
        </w:numPr>
        <w:contextualSpacing/>
        <w:rPr>
          <w:rFonts w:asciiTheme="minorHAnsi" w:hAnsiTheme="minorHAnsi"/>
        </w:rPr>
      </w:pPr>
      <w:r>
        <w:rPr>
          <w:rFonts w:asciiTheme="minorHAnsi" w:hAnsiTheme="minorHAnsi"/>
        </w:rPr>
        <w:t xml:space="preserve">DEI Committee Update </w:t>
      </w:r>
      <w:r w:rsidR="00364B5D">
        <w:rPr>
          <w:rFonts w:asciiTheme="minorHAnsi" w:hAnsiTheme="minorHAnsi"/>
        </w:rPr>
        <w:t xml:space="preserve">– Ariana Richardson </w:t>
      </w:r>
      <w:r>
        <w:rPr>
          <w:rFonts w:asciiTheme="minorHAnsi" w:hAnsiTheme="minorHAnsi"/>
        </w:rPr>
        <w:t>(5 min)</w:t>
      </w:r>
    </w:p>
    <w:p w14:paraId="37B755D9" w14:textId="39D179D7" w:rsidR="00D6404A" w:rsidRPr="00D6404A" w:rsidRDefault="0044023B" w:rsidP="00D6404A">
      <w:pPr>
        <w:numPr>
          <w:ilvl w:val="0"/>
          <w:numId w:val="2"/>
        </w:numPr>
        <w:contextualSpacing/>
        <w:rPr>
          <w:rFonts w:asciiTheme="minorHAnsi" w:hAnsiTheme="minorHAnsi"/>
        </w:rPr>
      </w:pPr>
      <w:r>
        <w:rPr>
          <w:rFonts w:asciiTheme="minorHAnsi" w:hAnsiTheme="minorHAnsi"/>
        </w:rPr>
        <w:t>Goal</w:t>
      </w:r>
      <w:r w:rsidR="00DF79C6">
        <w:rPr>
          <w:rFonts w:asciiTheme="minorHAnsi" w:hAnsiTheme="minorHAnsi"/>
        </w:rPr>
        <w:t xml:space="preserve"> Review, goal setting,</w:t>
      </w:r>
      <w:r>
        <w:rPr>
          <w:rFonts w:asciiTheme="minorHAnsi" w:hAnsiTheme="minorHAnsi"/>
        </w:rPr>
        <w:t xml:space="preserve"> and </w:t>
      </w:r>
      <w:r w:rsidR="00DF79C6">
        <w:rPr>
          <w:rFonts w:asciiTheme="minorHAnsi" w:hAnsiTheme="minorHAnsi"/>
        </w:rPr>
        <w:t>m</w:t>
      </w:r>
      <w:r>
        <w:rPr>
          <w:rFonts w:asciiTheme="minorHAnsi" w:hAnsiTheme="minorHAnsi"/>
        </w:rPr>
        <w:t xml:space="preserve">embership </w:t>
      </w:r>
      <w:r w:rsidR="00437866">
        <w:rPr>
          <w:rFonts w:asciiTheme="minorHAnsi" w:hAnsiTheme="minorHAnsi"/>
        </w:rPr>
        <w:t>– Jennifer Burington (1</w:t>
      </w:r>
      <w:r w:rsidR="009A2558">
        <w:rPr>
          <w:rFonts w:asciiTheme="minorHAnsi" w:hAnsiTheme="minorHAnsi"/>
        </w:rPr>
        <w:t>5</w:t>
      </w:r>
      <w:r w:rsidR="00437866">
        <w:rPr>
          <w:rFonts w:asciiTheme="minorHAnsi" w:hAnsiTheme="minorHAnsi"/>
        </w:rPr>
        <w:t xml:space="preserve"> min)</w:t>
      </w:r>
    </w:p>
    <w:p w14:paraId="0064E1DD" w14:textId="77777777" w:rsidR="00376817" w:rsidRPr="00376817" w:rsidRDefault="00376817" w:rsidP="00376817">
      <w:pPr>
        <w:spacing w:line="276" w:lineRule="auto"/>
        <w:ind w:firstLine="0"/>
        <w:rPr>
          <w:rFonts w:ascii="Cambria" w:eastAsia="Cambria" w:hAnsi="Cambria" w:cs="Cambria"/>
        </w:rPr>
      </w:pPr>
    </w:p>
    <w:p w14:paraId="7F804E4C" w14:textId="792B56FE" w:rsidR="00273FB1" w:rsidRDefault="00273FB1" w:rsidP="00273FB1">
      <w:pPr>
        <w:ind w:firstLine="0"/>
        <w:rPr>
          <w:rFonts w:ascii="Cambria" w:eastAsia="Cambria" w:hAnsi="Cambria" w:cs="Cambria"/>
        </w:rPr>
      </w:pPr>
      <w:r>
        <w:rPr>
          <w:rFonts w:ascii="Cambria" w:eastAsia="Cambria" w:hAnsi="Cambria" w:cs="Cambria"/>
        </w:rPr>
        <w:t>10:</w:t>
      </w:r>
      <w:r w:rsidR="00501D24">
        <w:rPr>
          <w:rFonts w:ascii="Cambria" w:eastAsia="Cambria" w:hAnsi="Cambria" w:cs="Cambria"/>
        </w:rPr>
        <w:t>1</w:t>
      </w:r>
      <w:r w:rsidR="00AB2EB2">
        <w:rPr>
          <w:rFonts w:ascii="Cambria" w:eastAsia="Cambria" w:hAnsi="Cambria" w:cs="Cambria"/>
        </w:rPr>
        <w:t>5</w:t>
      </w:r>
      <w:r>
        <w:rPr>
          <w:rFonts w:ascii="Cambria" w:eastAsia="Cambria" w:hAnsi="Cambria" w:cs="Cambria"/>
        </w:rPr>
        <w:t xml:space="preserve"> am</w:t>
      </w:r>
      <w:r>
        <w:rPr>
          <w:rFonts w:ascii="Cambria" w:eastAsia="Cambria" w:hAnsi="Cambria" w:cs="Cambria"/>
        </w:rPr>
        <w:tab/>
      </w:r>
      <w:r>
        <w:rPr>
          <w:rFonts w:ascii="Cambria" w:eastAsia="Cambria" w:hAnsi="Cambria" w:cs="Cambria"/>
          <w:b/>
          <w:color w:val="4F6228" w:themeColor="accent3" w:themeShade="80"/>
        </w:rPr>
        <w:t>U</w:t>
      </w:r>
      <w:r w:rsidRPr="001703E1">
        <w:rPr>
          <w:rFonts w:ascii="Cambria" w:eastAsia="Cambria" w:hAnsi="Cambria" w:cs="Cambria"/>
          <w:b/>
          <w:color w:val="4F6228" w:themeColor="accent3" w:themeShade="80"/>
        </w:rPr>
        <w:t xml:space="preserve">pdates from </w:t>
      </w:r>
      <w:r w:rsidR="001C6424">
        <w:rPr>
          <w:rFonts w:ascii="Cambria" w:eastAsia="Cambria" w:hAnsi="Cambria" w:cs="Cambria"/>
          <w:b/>
          <w:color w:val="4F6228" w:themeColor="accent3" w:themeShade="80"/>
        </w:rPr>
        <w:t>M</w:t>
      </w:r>
      <w:r w:rsidRPr="001703E1">
        <w:rPr>
          <w:rFonts w:ascii="Cambria" w:eastAsia="Cambria" w:hAnsi="Cambria" w:cs="Cambria"/>
          <w:b/>
          <w:color w:val="4F6228" w:themeColor="accent3" w:themeShade="80"/>
        </w:rPr>
        <w:t>embers</w:t>
      </w:r>
    </w:p>
    <w:p w14:paraId="514D5923" w14:textId="77777777" w:rsidR="00376817" w:rsidRDefault="00376817">
      <w:pPr>
        <w:spacing w:line="276" w:lineRule="auto"/>
        <w:ind w:firstLine="0"/>
        <w:rPr>
          <w:rFonts w:ascii="Cambria" w:eastAsia="Cambria" w:hAnsi="Cambria" w:cs="Cambria"/>
        </w:rPr>
      </w:pPr>
    </w:p>
    <w:p w14:paraId="339C660C" w14:textId="60B1C5EA" w:rsidR="006B5F8E" w:rsidRPr="00376817" w:rsidRDefault="00163FDE">
      <w:pPr>
        <w:spacing w:line="276" w:lineRule="auto"/>
        <w:ind w:firstLine="0"/>
        <w:rPr>
          <w:rFonts w:ascii="Cambria" w:eastAsia="Cambria" w:hAnsi="Cambria" w:cs="Cambria"/>
        </w:rPr>
      </w:pPr>
      <w:r>
        <w:rPr>
          <w:rFonts w:ascii="Cambria" w:eastAsia="Cambria" w:hAnsi="Cambria" w:cs="Cambria"/>
        </w:rPr>
        <w:t>1</w:t>
      </w:r>
      <w:r w:rsidR="00273FB1">
        <w:rPr>
          <w:rFonts w:ascii="Cambria" w:eastAsia="Cambria" w:hAnsi="Cambria" w:cs="Cambria"/>
        </w:rPr>
        <w:t>2</w:t>
      </w:r>
      <w:r w:rsidR="00CF03FF">
        <w:rPr>
          <w:rFonts w:ascii="Cambria" w:eastAsia="Cambria" w:hAnsi="Cambria" w:cs="Cambria"/>
        </w:rPr>
        <w:t>:</w:t>
      </w:r>
      <w:r w:rsidR="00403407">
        <w:rPr>
          <w:rFonts w:ascii="Cambria" w:eastAsia="Cambria" w:hAnsi="Cambria" w:cs="Cambria"/>
        </w:rPr>
        <w:t>00</w:t>
      </w:r>
      <w:r w:rsidR="003C2CF3" w:rsidRPr="00E64BB8">
        <w:rPr>
          <w:rFonts w:ascii="Cambria" w:eastAsia="Cambria" w:hAnsi="Cambria" w:cs="Cambria"/>
        </w:rPr>
        <w:t xml:space="preserve"> </w:t>
      </w:r>
      <w:r w:rsidR="00273FB1">
        <w:rPr>
          <w:rFonts w:ascii="Cambria" w:eastAsia="Cambria" w:hAnsi="Cambria" w:cs="Cambria"/>
        </w:rPr>
        <w:t>NOON</w:t>
      </w:r>
      <w:r w:rsidR="003C2CF3" w:rsidRPr="00E64BB8">
        <w:rPr>
          <w:rFonts w:ascii="Cambria" w:eastAsia="Cambria" w:hAnsi="Cambria" w:cs="Cambria"/>
        </w:rPr>
        <w:tab/>
      </w:r>
      <w:r w:rsidR="00C90836" w:rsidRPr="001703E1">
        <w:rPr>
          <w:rFonts w:ascii="Cambria" w:eastAsia="Cambria" w:hAnsi="Cambria" w:cs="Cambria"/>
          <w:b/>
          <w:color w:val="4F6228" w:themeColor="accent3" w:themeShade="80"/>
        </w:rPr>
        <w:t>Adjourn</w:t>
      </w:r>
    </w:p>
    <w:p w14:paraId="1AC5D821" w14:textId="77777777" w:rsidR="006944BC" w:rsidRDefault="006944BC" w:rsidP="006944BC">
      <w:pPr>
        <w:shd w:val="clear" w:color="auto" w:fill="FFFFFF"/>
        <w:textAlignment w:val="baseline"/>
        <w:rPr>
          <w:rFonts w:ascii="Helvetica Neue" w:eastAsia="Times New Roman" w:hAnsi="Helvetica Neue" w:cs="Times New Roman"/>
          <w:b/>
          <w:bCs/>
          <w:color w:val="201F1E"/>
          <w:sz w:val="23"/>
          <w:szCs w:val="23"/>
        </w:rPr>
      </w:pPr>
    </w:p>
    <w:p w14:paraId="3BCFBCE1" w14:textId="77777777" w:rsidR="006944BC" w:rsidRDefault="006944BC" w:rsidP="006944BC">
      <w:pPr>
        <w:shd w:val="clear" w:color="auto" w:fill="FFFFFF"/>
        <w:textAlignment w:val="baseline"/>
        <w:rPr>
          <w:rFonts w:ascii="Helvetica Neue" w:eastAsia="Times New Roman" w:hAnsi="Helvetica Neue" w:cs="Times New Roman"/>
          <w:color w:val="201F1E"/>
          <w:sz w:val="23"/>
          <w:szCs w:val="23"/>
        </w:rPr>
      </w:pPr>
      <w:r>
        <w:rPr>
          <w:rFonts w:ascii="Helvetica Neue" w:eastAsia="Times New Roman" w:hAnsi="Helvetica Neue" w:cs="Times New Roman"/>
          <w:b/>
          <w:bCs/>
          <w:color w:val="201F1E"/>
          <w:sz w:val="23"/>
          <w:szCs w:val="23"/>
        </w:rPr>
        <w:t>IF JOINING VIA THE WEB:</w:t>
      </w:r>
    </w:p>
    <w:p w14:paraId="46244C06" w14:textId="77777777" w:rsidR="008F1FF6" w:rsidRDefault="00BD6BDE" w:rsidP="00BE65D7">
      <w:pPr>
        <w:shd w:val="clear" w:color="auto" w:fill="FFFFFF"/>
        <w:textAlignment w:val="baseline"/>
        <w:rPr>
          <w:rFonts w:ascii="Arial" w:hAnsi="Arial" w:cs="Arial"/>
          <w:color w:val="222222"/>
          <w:sz w:val="20"/>
          <w:szCs w:val="20"/>
        </w:rPr>
      </w:pPr>
      <w:hyperlink r:id="rId6" w:tgtFrame="_blank" w:history="1">
        <w:r w:rsidR="008F1FF6">
          <w:rPr>
            <w:rStyle w:val="Hyperlink"/>
            <w:rFonts w:ascii="Arial" w:hAnsi="Arial" w:cs="Arial"/>
            <w:sz w:val="20"/>
            <w:szCs w:val="20"/>
          </w:rPr>
          <w:t>https://umn.zoom.us/j/97692571794?pwd=NStHZEhMb2FuM3NKbWQ1dUFjNUdGQT09</w:t>
        </w:r>
      </w:hyperlink>
    </w:p>
    <w:p w14:paraId="10489FDC" w14:textId="5D06D899" w:rsidR="00BE65D7" w:rsidRDefault="006944BC" w:rsidP="00BE65D7">
      <w:pPr>
        <w:shd w:val="clear" w:color="auto" w:fill="FFFFFF"/>
        <w:textAlignment w:val="baseline"/>
        <w:rPr>
          <w:rFonts w:ascii="Helvetica Neue" w:eastAsia="Times New Roman" w:hAnsi="Helvetica Neue" w:cs="Times New Roman"/>
          <w:color w:val="201F1E"/>
          <w:sz w:val="23"/>
          <w:szCs w:val="23"/>
        </w:rPr>
      </w:pPr>
      <w:r>
        <w:rPr>
          <w:rFonts w:ascii="Helvetica Neue" w:eastAsia="Times New Roman" w:hAnsi="Helvetica Neue" w:cs="Times New Roman"/>
          <w:color w:val="201F1E"/>
          <w:sz w:val="23"/>
          <w:szCs w:val="23"/>
        </w:rPr>
        <w:t>Meeting ID:</w:t>
      </w:r>
      <w:r w:rsidR="00DB49A9">
        <w:rPr>
          <w:rFonts w:ascii="Helvetica Neue" w:eastAsia="Times New Roman" w:hAnsi="Helvetica Neue" w:cs="Times New Roman"/>
          <w:color w:val="201F1E"/>
          <w:sz w:val="23"/>
          <w:szCs w:val="23"/>
        </w:rPr>
        <w:t xml:space="preserve"> </w:t>
      </w:r>
      <w:r w:rsidR="00DB49A9">
        <w:rPr>
          <w:rFonts w:ascii="Arial" w:hAnsi="Arial" w:cs="Arial"/>
          <w:color w:val="222222"/>
          <w:sz w:val="20"/>
          <w:szCs w:val="20"/>
        </w:rPr>
        <w:t>976 9257 1794</w:t>
      </w:r>
      <w:r w:rsidR="00BE65D7">
        <w:rPr>
          <w:rFonts w:ascii="Helvetica Neue" w:eastAsia="Times New Roman" w:hAnsi="Helvetica Neue" w:cs="Times New Roman"/>
          <w:color w:val="201F1E"/>
          <w:sz w:val="23"/>
          <w:szCs w:val="23"/>
        </w:rPr>
        <w:tab/>
      </w:r>
      <w:r w:rsidR="00BE65D7">
        <w:rPr>
          <w:rFonts w:ascii="Helvetica Neue" w:eastAsia="Times New Roman" w:hAnsi="Helvetica Neue" w:cs="Times New Roman"/>
          <w:color w:val="201F1E"/>
          <w:sz w:val="23"/>
          <w:szCs w:val="23"/>
        </w:rPr>
        <w:tab/>
        <w:t xml:space="preserve">Password: </w:t>
      </w:r>
      <w:r w:rsidR="00DB49A9">
        <w:rPr>
          <w:rFonts w:ascii="Arial" w:hAnsi="Arial" w:cs="Arial"/>
          <w:color w:val="222222"/>
          <w:sz w:val="20"/>
          <w:szCs w:val="20"/>
        </w:rPr>
        <w:t>MISACQ1</w:t>
      </w:r>
    </w:p>
    <w:p w14:paraId="79D9A6B2" w14:textId="4D297A89" w:rsidR="006944BC" w:rsidRDefault="006944BC" w:rsidP="006944BC">
      <w:pPr>
        <w:shd w:val="clear" w:color="auto" w:fill="FFFFFF"/>
        <w:textAlignment w:val="baseline"/>
        <w:rPr>
          <w:rFonts w:ascii="Helvetica Neue" w:eastAsia="Times New Roman" w:hAnsi="Helvetica Neue" w:cs="Times New Roman"/>
          <w:color w:val="201F1E"/>
          <w:sz w:val="23"/>
          <w:szCs w:val="23"/>
        </w:rPr>
      </w:pPr>
    </w:p>
    <w:p w14:paraId="4BC6DF5B" w14:textId="77777777" w:rsidR="00852C53" w:rsidRDefault="00852C53" w:rsidP="006944BC">
      <w:pPr>
        <w:shd w:val="clear" w:color="auto" w:fill="FFFFFF"/>
        <w:textAlignment w:val="baseline"/>
        <w:rPr>
          <w:rFonts w:ascii="Helvetica Neue" w:eastAsia="Times New Roman" w:hAnsi="Helvetica Neue" w:cs="Times New Roman"/>
          <w:b/>
          <w:bCs/>
          <w:color w:val="201F1E"/>
          <w:sz w:val="23"/>
          <w:szCs w:val="23"/>
        </w:rPr>
        <w:sectPr w:rsidR="00852C53">
          <w:pgSz w:w="12240" w:h="15840"/>
          <w:pgMar w:top="1080" w:right="1080" w:bottom="1008" w:left="1080" w:header="0" w:footer="720" w:gutter="0"/>
          <w:pgNumType w:start="1"/>
          <w:cols w:space="720"/>
        </w:sectPr>
      </w:pPr>
    </w:p>
    <w:p w14:paraId="1C40CDE9" w14:textId="0AA3DFA1" w:rsidR="006944BC" w:rsidRDefault="006944BC" w:rsidP="006944BC">
      <w:pPr>
        <w:shd w:val="clear" w:color="auto" w:fill="FFFFFF"/>
        <w:textAlignment w:val="baseline"/>
        <w:rPr>
          <w:rFonts w:ascii="Helvetica Neue" w:eastAsia="Times New Roman" w:hAnsi="Helvetica Neue" w:cs="Times New Roman"/>
          <w:color w:val="201F1E"/>
          <w:sz w:val="23"/>
          <w:szCs w:val="23"/>
        </w:rPr>
      </w:pPr>
      <w:r>
        <w:rPr>
          <w:rFonts w:ascii="Helvetica Neue" w:eastAsia="Times New Roman" w:hAnsi="Helvetica Neue" w:cs="Times New Roman"/>
          <w:b/>
          <w:bCs/>
          <w:color w:val="201F1E"/>
          <w:sz w:val="23"/>
          <w:szCs w:val="23"/>
        </w:rPr>
        <w:lastRenderedPageBreak/>
        <w:t>TO JOIN BY PHONE</w:t>
      </w:r>
      <w:r>
        <w:rPr>
          <w:rFonts w:ascii="Helvetica Neue" w:eastAsia="Times New Roman" w:hAnsi="Helvetica Neue" w:cs="Times New Roman"/>
          <w:color w:val="201F1E"/>
          <w:sz w:val="23"/>
          <w:szCs w:val="23"/>
        </w:rPr>
        <w:br/>
        <w:t>        651</w:t>
      </w:r>
      <w:r w:rsidR="00BE65D7">
        <w:rPr>
          <w:rFonts w:ascii="Helvetica Neue" w:eastAsia="Times New Roman" w:hAnsi="Helvetica Neue" w:cs="Times New Roman"/>
          <w:color w:val="201F1E"/>
          <w:sz w:val="23"/>
          <w:szCs w:val="23"/>
        </w:rPr>
        <w:t>-</w:t>
      </w:r>
      <w:r>
        <w:rPr>
          <w:rFonts w:ascii="Helvetica Neue" w:eastAsia="Times New Roman" w:hAnsi="Helvetica Neue" w:cs="Times New Roman"/>
          <w:color w:val="201F1E"/>
          <w:sz w:val="23"/>
          <w:szCs w:val="23"/>
        </w:rPr>
        <w:t>372</w:t>
      </w:r>
      <w:r w:rsidR="00BE65D7">
        <w:rPr>
          <w:rFonts w:ascii="Helvetica Neue" w:eastAsia="Times New Roman" w:hAnsi="Helvetica Neue" w:cs="Times New Roman"/>
          <w:color w:val="201F1E"/>
          <w:sz w:val="23"/>
          <w:szCs w:val="23"/>
        </w:rPr>
        <w:t>-</w:t>
      </w:r>
      <w:r>
        <w:rPr>
          <w:rFonts w:ascii="Helvetica Neue" w:eastAsia="Times New Roman" w:hAnsi="Helvetica Neue" w:cs="Times New Roman"/>
          <w:color w:val="201F1E"/>
          <w:sz w:val="23"/>
          <w:szCs w:val="23"/>
        </w:rPr>
        <w:t>8299 US (St. Paul)</w:t>
      </w:r>
    </w:p>
    <w:p w14:paraId="714F948B" w14:textId="48980A27" w:rsidR="00BE65D7" w:rsidRDefault="006944BC" w:rsidP="00BE65D7">
      <w:pPr>
        <w:shd w:val="clear" w:color="auto" w:fill="FFFFFF"/>
        <w:textAlignment w:val="baseline"/>
        <w:rPr>
          <w:rFonts w:ascii="Helvetica Neue" w:eastAsia="Times New Roman" w:hAnsi="Helvetica Neue" w:cs="Times New Roman"/>
          <w:color w:val="201F1E"/>
          <w:sz w:val="23"/>
          <w:szCs w:val="23"/>
        </w:rPr>
      </w:pPr>
      <w:r>
        <w:rPr>
          <w:rFonts w:ascii="Helvetica Neue" w:eastAsia="Times New Roman" w:hAnsi="Helvetica Neue" w:cs="Times New Roman"/>
          <w:color w:val="201F1E"/>
          <w:sz w:val="23"/>
          <w:szCs w:val="23"/>
        </w:rPr>
        <w:t>Meeting ID:</w:t>
      </w:r>
      <w:r w:rsidR="00BE65D7" w:rsidRPr="00BE65D7">
        <w:rPr>
          <w:rFonts w:ascii="Helvetica Neue" w:eastAsia="Times New Roman" w:hAnsi="Helvetica Neue" w:cs="Times New Roman"/>
          <w:color w:val="201F1E"/>
          <w:sz w:val="23"/>
          <w:szCs w:val="23"/>
        </w:rPr>
        <w:t xml:space="preserve"> </w:t>
      </w:r>
      <w:r w:rsidR="00DB49A9">
        <w:rPr>
          <w:rFonts w:ascii="Arial" w:hAnsi="Arial" w:cs="Arial"/>
          <w:color w:val="222222"/>
          <w:sz w:val="20"/>
          <w:szCs w:val="20"/>
        </w:rPr>
        <w:t>976 9257 1794</w:t>
      </w:r>
      <w:r w:rsidR="00BE65D7">
        <w:rPr>
          <w:rFonts w:ascii="Helvetica Neue" w:eastAsia="Times New Roman" w:hAnsi="Helvetica Neue" w:cs="Times New Roman"/>
          <w:color w:val="201F1E"/>
          <w:sz w:val="23"/>
          <w:szCs w:val="23"/>
        </w:rPr>
        <w:tab/>
        <w:t>Password:</w:t>
      </w:r>
      <w:r w:rsidR="00DB49A9">
        <w:rPr>
          <w:rFonts w:ascii="Helvetica Neue" w:eastAsia="Times New Roman" w:hAnsi="Helvetica Neue" w:cs="Times New Roman"/>
          <w:color w:val="201F1E"/>
          <w:sz w:val="23"/>
          <w:szCs w:val="23"/>
        </w:rPr>
        <w:t xml:space="preserve"> </w:t>
      </w:r>
      <w:r w:rsidR="00DB49A9">
        <w:rPr>
          <w:rFonts w:ascii="Arial" w:hAnsi="Arial" w:cs="Arial"/>
          <w:color w:val="222222"/>
          <w:sz w:val="20"/>
          <w:szCs w:val="20"/>
        </w:rPr>
        <w:t>7001677</w:t>
      </w:r>
    </w:p>
    <w:p w14:paraId="28BCF330" w14:textId="43F1FE1E" w:rsidR="00C90513" w:rsidRPr="006B3889" w:rsidRDefault="006944BC" w:rsidP="006B3889">
      <w:pPr>
        <w:shd w:val="clear" w:color="auto" w:fill="FFFFFF"/>
        <w:textAlignment w:val="baseline"/>
        <w:rPr>
          <w:rFonts w:ascii="Helvetica Neue" w:eastAsia="Times New Roman" w:hAnsi="Helvetica Neue" w:cs="Times New Roman"/>
          <w:color w:val="201F1E"/>
          <w:sz w:val="23"/>
          <w:szCs w:val="23"/>
        </w:rPr>
        <w:sectPr w:rsidR="00C90513" w:rsidRPr="006B3889" w:rsidSect="00852C53">
          <w:type w:val="continuous"/>
          <w:pgSz w:w="12240" w:h="15840"/>
          <w:pgMar w:top="1080" w:right="1080" w:bottom="1008" w:left="1080" w:header="0" w:footer="720" w:gutter="0"/>
          <w:pgNumType w:start="1"/>
          <w:cols w:num="2" w:space="720" w:equalWidth="0">
            <w:col w:w="3312" w:space="720"/>
            <w:col w:w="6048"/>
          </w:cols>
        </w:sectPr>
      </w:pPr>
      <w:r>
        <w:rPr>
          <w:rFonts w:ascii="Helvetica Neue" w:eastAsia="Times New Roman" w:hAnsi="Helvetica Neue" w:cs="Times New Roman"/>
          <w:color w:val="201F1E"/>
          <w:sz w:val="23"/>
          <w:szCs w:val="23"/>
        </w:rPr>
        <w:t>Find your local number: </w:t>
      </w:r>
      <w:hyperlink r:id="rId7" w:tgtFrame="_blank" w:history="1">
        <w:r w:rsidR="00DB49A9">
          <w:rPr>
            <w:rStyle w:val="Hyperlink"/>
            <w:rFonts w:ascii="Arial" w:hAnsi="Arial" w:cs="Arial"/>
            <w:sz w:val="20"/>
            <w:szCs w:val="20"/>
          </w:rPr>
          <w:t>https://umn.zoom.us/u/acx5Qs20hs</w:t>
        </w:r>
      </w:hyperlink>
    </w:p>
    <w:p w14:paraId="3092E432" w14:textId="697254AB" w:rsidR="00C90513" w:rsidRDefault="00C90513" w:rsidP="00081499">
      <w:pPr>
        <w:rPr>
          <w:rFonts w:ascii="Cambria" w:eastAsia="Cambria" w:hAnsi="Cambria" w:cs="Cambria"/>
        </w:rPr>
        <w:sectPr w:rsidR="00C90513" w:rsidSect="00C90513">
          <w:type w:val="continuous"/>
          <w:pgSz w:w="12240" w:h="15840"/>
          <w:pgMar w:top="1080" w:right="1080" w:bottom="1008" w:left="1080" w:header="0" w:footer="720" w:gutter="0"/>
          <w:pgNumType w:start="1"/>
          <w:cols w:num="2" w:space="720"/>
        </w:sectPr>
      </w:pPr>
    </w:p>
    <w:p w14:paraId="4489E5CE" w14:textId="06BBF5A5" w:rsidR="006B5F8E" w:rsidRPr="00542A06" w:rsidRDefault="00BE65D7" w:rsidP="00BE65D7">
      <w:pPr>
        <w:pStyle w:val="Heading1"/>
        <w:spacing w:before="200"/>
      </w:pPr>
      <w:bookmarkStart w:id="1" w:name="_30j0zll" w:colFirst="0" w:colLast="0"/>
      <w:bookmarkEnd w:id="1"/>
      <w:r>
        <w:t>S</w:t>
      </w:r>
      <w:r w:rsidR="003C2CF3" w:rsidRPr="00542A06">
        <w:t>uggested MISAC Goals f</w:t>
      </w:r>
      <w:r w:rsidR="00163FDE">
        <w:t>or 202</w:t>
      </w:r>
      <w:r w:rsidR="00521E34">
        <w:t>1</w:t>
      </w:r>
    </w:p>
    <w:p w14:paraId="73494583" w14:textId="77777777" w:rsidR="00130983" w:rsidRPr="00994075" w:rsidRDefault="00130983" w:rsidP="00A7043F">
      <w:pPr>
        <w:pStyle w:val="ListParagraph"/>
        <w:numPr>
          <w:ilvl w:val="0"/>
          <w:numId w:val="6"/>
        </w:numPr>
      </w:pPr>
      <w:r w:rsidRPr="00994075">
        <w:t>MISAC website maintenance and improvement</w:t>
      </w:r>
    </w:p>
    <w:p w14:paraId="5CFCB57D" w14:textId="77777777" w:rsidR="00130983" w:rsidRPr="00994075" w:rsidRDefault="00130983" w:rsidP="00B24751">
      <w:pPr>
        <w:pStyle w:val="ListParagraph"/>
        <w:numPr>
          <w:ilvl w:val="0"/>
          <w:numId w:val="4"/>
        </w:numPr>
      </w:pPr>
      <w:r w:rsidRPr="00994075">
        <w:t xml:space="preserve">Implement MISAC brand/logo </w:t>
      </w:r>
    </w:p>
    <w:p w14:paraId="65CB62D6" w14:textId="36AD0F2E" w:rsidR="00130983" w:rsidRPr="00994075" w:rsidRDefault="00130983" w:rsidP="00A7043F">
      <w:pPr>
        <w:pStyle w:val="ListParagraph"/>
        <w:numPr>
          <w:ilvl w:val="0"/>
          <w:numId w:val="5"/>
        </w:numPr>
      </w:pPr>
      <w:r w:rsidRPr="00994075">
        <w:t>Continued open communication about invasive species actions and issues facing member organizations with quarterly meetings</w:t>
      </w:r>
      <w:r w:rsidR="00904288">
        <w:t xml:space="preserve"> (January, April, July, October/UMISC)</w:t>
      </w:r>
    </w:p>
    <w:p w14:paraId="469B9132" w14:textId="5A599938" w:rsidR="00130983" w:rsidRPr="00994075" w:rsidRDefault="00130983" w:rsidP="00B24751">
      <w:pPr>
        <w:pStyle w:val="ListParagraph"/>
        <w:numPr>
          <w:ilvl w:val="0"/>
          <w:numId w:val="5"/>
        </w:numPr>
      </w:pPr>
      <w:r w:rsidRPr="00994075">
        <w:t>Continue to follow up wit</w:t>
      </w:r>
      <w:r w:rsidR="00D25427">
        <w:t>h Earthworm Regulation</w:t>
      </w:r>
    </w:p>
    <w:p w14:paraId="591E02C1" w14:textId="5DDB2264" w:rsidR="00130983" w:rsidRDefault="00130983" w:rsidP="00B24751">
      <w:pPr>
        <w:pStyle w:val="ListParagraph"/>
        <w:numPr>
          <w:ilvl w:val="0"/>
          <w:numId w:val="5"/>
        </w:numPr>
      </w:pPr>
      <w:r w:rsidRPr="00994075">
        <w:t xml:space="preserve">Engage in </w:t>
      </w:r>
      <w:r w:rsidR="00521E34">
        <w:t>field trip and UMISC</w:t>
      </w:r>
      <w:r w:rsidRPr="00994075">
        <w:t xml:space="preserve"> planning</w:t>
      </w:r>
    </w:p>
    <w:p w14:paraId="282C2A82" w14:textId="703ACF56" w:rsidR="00904288" w:rsidRPr="00994075" w:rsidRDefault="008860DB" w:rsidP="00B24751">
      <w:pPr>
        <w:pStyle w:val="ListParagraph"/>
        <w:numPr>
          <w:ilvl w:val="0"/>
          <w:numId w:val="5"/>
        </w:numPr>
      </w:pPr>
      <w:r>
        <w:t>Produce MISAC calendar for 202</w:t>
      </w:r>
      <w:r w:rsidR="00521E34">
        <w:t>2</w:t>
      </w:r>
    </w:p>
    <w:p w14:paraId="6F5C8CEA" w14:textId="39E1AA3B" w:rsidR="00130983" w:rsidRDefault="00130983" w:rsidP="00B24751">
      <w:pPr>
        <w:pStyle w:val="ListParagraph"/>
        <w:numPr>
          <w:ilvl w:val="0"/>
          <w:numId w:val="5"/>
        </w:numPr>
      </w:pPr>
      <w:r w:rsidRPr="00994075">
        <w:t xml:space="preserve">Update bylaws </w:t>
      </w:r>
      <w:r w:rsidR="00A7043F">
        <w:t xml:space="preserve">(2022) </w:t>
      </w:r>
      <w:r w:rsidRPr="00994075">
        <w:t>and membership</w:t>
      </w:r>
      <w:r w:rsidR="00A7043F">
        <w:t xml:space="preserve"> (annual)</w:t>
      </w:r>
    </w:p>
    <w:p w14:paraId="214C657D" w14:textId="6E2F562F" w:rsidR="00501D24" w:rsidRPr="00994075" w:rsidRDefault="00501D24" w:rsidP="00B24751">
      <w:pPr>
        <w:pStyle w:val="ListParagraph"/>
        <w:numPr>
          <w:ilvl w:val="0"/>
          <w:numId w:val="5"/>
        </w:numPr>
      </w:pPr>
      <w:r>
        <w:t>Update Minnesota’s Invasive Species Management Plan</w:t>
      </w:r>
    </w:p>
    <w:p w14:paraId="4C96CEF0" w14:textId="644B4543" w:rsidR="00130983" w:rsidRDefault="00904288" w:rsidP="00B24751">
      <w:pPr>
        <w:pStyle w:val="ListParagraph"/>
        <w:numPr>
          <w:ilvl w:val="0"/>
          <w:numId w:val="4"/>
        </w:numPr>
      </w:pPr>
      <w:r>
        <w:t>I</w:t>
      </w:r>
      <w:r w:rsidR="00130983" w:rsidRPr="00994075">
        <w:t>dentify key issues as brought forth by members where we have abili</w:t>
      </w:r>
      <w:r w:rsidR="00A7043F">
        <w:t>ty to influence decision-making</w:t>
      </w:r>
      <w:r w:rsidR="00130983" w:rsidRPr="00994075">
        <w:t xml:space="preserve">  </w:t>
      </w:r>
    </w:p>
    <w:p w14:paraId="508DB69C" w14:textId="002C2DB2" w:rsidR="006B5F8E" w:rsidRPr="00542A06" w:rsidRDefault="00130983" w:rsidP="00B24751">
      <w:pPr>
        <w:pStyle w:val="ListParagraph"/>
        <w:numPr>
          <w:ilvl w:val="0"/>
          <w:numId w:val="5"/>
        </w:numPr>
      </w:pPr>
      <w:r w:rsidRPr="00994075">
        <w:t xml:space="preserve">Invite speakers on the key </w:t>
      </w:r>
      <w:r w:rsidR="00A7043F">
        <w:t>issues to improve understanding</w:t>
      </w:r>
      <w:r w:rsidR="00D25427">
        <w:t>. Areas of</w:t>
      </w:r>
      <w:r w:rsidR="00904288">
        <w:t xml:space="preserve"> interest: custom</w:t>
      </w:r>
      <w:r w:rsidR="00846F48">
        <w:t xml:space="preserve">s/import pathway, MPCA, </w:t>
      </w:r>
      <w:r w:rsidR="00501D24">
        <w:t>highly pathogenic a</w:t>
      </w:r>
      <w:r w:rsidR="00846F48">
        <w:t>via</w:t>
      </w:r>
      <w:r w:rsidR="00904288">
        <w:t xml:space="preserve">n </w:t>
      </w:r>
      <w:r w:rsidR="00501D24">
        <w:t>in</w:t>
      </w:r>
      <w:r w:rsidR="00904288">
        <w:t>flu</w:t>
      </w:r>
      <w:r w:rsidR="00501D24">
        <w:t>enza</w:t>
      </w:r>
      <w:r w:rsidR="008860DB">
        <w:t xml:space="preserve">, </w:t>
      </w:r>
      <w:r w:rsidR="00846F48">
        <w:t>emotional im</w:t>
      </w:r>
      <w:r w:rsidR="00F01B75">
        <w:t xml:space="preserve">pacts related to </w:t>
      </w:r>
      <w:r w:rsidR="00501D24">
        <w:t>invasive species</w:t>
      </w:r>
    </w:p>
    <w:p w14:paraId="67A36E50" w14:textId="77777777" w:rsidR="006B5F8E" w:rsidRDefault="003C2CF3">
      <w:pPr>
        <w:pStyle w:val="Heading1"/>
      </w:pPr>
      <w:r>
        <w:t xml:space="preserve">Excerpts from </w:t>
      </w:r>
      <w:hyperlink r:id="rId8">
        <w:r>
          <w:t>Bylaws</w:t>
        </w:r>
      </w:hyperlink>
    </w:p>
    <w:p w14:paraId="03CBE5A2"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Purpose and Objective</w:t>
      </w:r>
    </w:p>
    <w:p w14:paraId="403520EA" w14:textId="77777777" w:rsidR="006B5F8E" w:rsidRDefault="003C2CF3">
      <w:pPr>
        <w:ind w:firstLine="720"/>
        <w:rPr>
          <w:rFonts w:ascii="Cambria" w:eastAsia="Cambria" w:hAnsi="Cambria" w:cs="Cambria"/>
        </w:rPr>
      </w:pPr>
      <w:r>
        <w:rPr>
          <w:rFonts w:ascii="Cambria" w:eastAsia="Cambria" w:hAnsi="Cambria" w:cs="Cambria"/>
        </w:rPr>
        <w:t xml:space="preserve">The purpose of the </w:t>
      </w:r>
      <w:r>
        <w:rPr>
          <w:rFonts w:ascii="Cambria" w:eastAsia="Cambria" w:hAnsi="Cambria" w:cs="Cambria"/>
          <w:b/>
          <w:i/>
        </w:rPr>
        <w:t xml:space="preserve">Minnesota Invasive Species Advisory Council </w:t>
      </w:r>
      <w:r>
        <w:rPr>
          <w:rFonts w:ascii="Cambria" w:eastAsia="Cambria" w:hAnsi="Cambria" w:cs="Cambria"/>
        </w:rPr>
        <w:t>is to provide communication, coordination, and integration among member organizations to implement elements of the Minnesota Statewide Invasive Species Management Plan by:</w:t>
      </w:r>
    </w:p>
    <w:p w14:paraId="513C792A" w14:textId="77777777" w:rsidR="006B5F8E" w:rsidRDefault="003C2CF3">
      <w:pPr>
        <w:numPr>
          <w:ilvl w:val="0"/>
          <w:numId w:val="2"/>
        </w:numPr>
        <w:ind w:left="1080"/>
        <w:contextualSpacing/>
      </w:pPr>
      <w:r>
        <w:rPr>
          <w:rFonts w:ascii="Cambria" w:eastAsia="Cambria" w:hAnsi="Cambria" w:cs="Cambria"/>
        </w:rPr>
        <w:t>Promoting communication and cooperation among organizations involved in invasive species issues.</w:t>
      </w:r>
    </w:p>
    <w:p w14:paraId="18011707" w14:textId="77777777" w:rsidR="006B5F8E" w:rsidRDefault="003C2CF3">
      <w:pPr>
        <w:numPr>
          <w:ilvl w:val="0"/>
          <w:numId w:val="2"/>
        </w:numPr>
        <w:ind w:left="1080"/>
        <w:contextualSpacing/>
      </w:pPr>
      <w:r>
        <w:rPr>
          <w:rFonts w:ascii="Cambria" w:eastAsia="Cambria" w:hAnsi="Cambria" w:cs="Cambria"/>
        </w:rPr>
        <w:t xml:space="preserve">Coordinating outreach on invasive species (such as the MISAC calendar) </w:t>
      </w:r>
    </w:p>
    <w:p w14:paraId="7CDD280E" w14:textId="77777777" w:rsidR="006B5F8E" w:rsidRDefault="003C2CF3">
      <w:pPr>
        <w:numPr>
          <w:ilvl w:val="0"/>
          <w:numId w:val="2"/>
        </w:numPr>
        <w:ind w:left="1080"/>
        <w:contextualSpacing/>
      </w:pPr>
      <w:r>
        <w:rPr>
          <w:rFonts w:ascii="Cambria" w:eastAsia="Cambria" w:hAnsi="Cambria" w:cs="Cambria"/>
        </w:rPr>
        <w:t>Supporting state-wide and multi-state conferences related to invasive species issues.</w:t>
      </w:r>
    </w:p>
    <w:p w14:paraId="4B5689FC" w14:textId="77777777" w:rsidR="006B5F8E" w:rsidRDefault="003C2CF3">
      <w:pPr>
        <w:numPr>
          <w:ilvl w:val="0"/>
          <w:numId w:val="2"/>
        </w:numPr>
        <w:ind w:left="1080"/>
        <w:contextualSpacing/>
      </w:pPr>
      <w:r>
        <w:rPr>
          <w:rFonts w:ascii="Cambria" w:eastAsia="Cambria" w:hAnsi="Cambria" w:cs="Cambria"/>
        </w:rPr>
        <w:t>Supporting trainings and field visits related to invasive species</w:t>
      </w:r>
    </w:p>
    <w:p w14:paraId="51F86DC6" w14:textId="77777777" w:rsidR="006B5F8E" w:rsidRDefault="003C2CF3">
      <w:pPr>
        <w:numPr>
          <w:ilvl w:val="0"/>
          <w:numId w:val="2"/>
        </w:numPr>
        <w:ind w:left="1080"/>
        <w:contextualSpacing/>
      </w:pPr>
      <w:r>
        <w:rPr>
          <w:rFonts w:ascii="Cambria" w:eastAsia="Cambria" w:hAnsi="Cambria" w:cs="Cambria"/>
        </w:rPr>
        <w:t>Recognizing outstanding and noteworthy work related to invasive species and encouraging such work through the Carol Mortensen Award</w:t>
      </w:r>
    </w:p>
    <w:p w14:paraId="42982DFB" w14:textId="77777777" w:rsidR="006B5F8E" w:rsidRDefault="003C2CF3">
      <w:pPr>
        <w:numPr>
          <w:ilvl w:val="0"/>
          <w:numId w:val="2"/>
        </w:numPr>
        <w:ind w:left="1080"/>
        <w:contextualSpacing/>
      </w:pPr>
      <w:r>
        <w:rPr>
          <w:rFonts w:ascii="Cambria" w:eastAsia="Cambria" w:hAnsi="Cambria" w:cs="Cambria"/>
        </w:rPr>
        <w:t>Maintaining the MISAC website to help the public locate invasive species resources</w:t>
      </w:r>
    </w:p>
    <w:p w14:paraId="6328C2FC" w14:textId="77777777" w:rsidR="006B5F8E" w:rsidRDefault="003C2CF3">
      <w:pPr>
        <w:numPr>
          <w:ilvl w:val="0"/>
          <w:numId w:val="2"/>
        </w:numPr>
        <w:ind w:left="1080"/>
        <w:contextualSpacing/>
      </w:pPr>
      <w:r>
        <w:rPr>
          <w:rFonts w:ascii="Cambria" w:eastAsia="Cambria" w:hAnsi="Cambria" w:cs="Cambria"/>
        </w:rPr>
        <w:t>Advocating for research and management for the species and pathways deemed greatest risk.</w:t>
      </w:r>
    </w:p>
    <w:p w14:paraId="2DCD1E5B" w14:textId="77777777" w:rsidR="006B5F8E" w:rsidRDefault="003C2CF3">
      <w:pPr>
        <w:numPr>
          <w:ilvl w:val="0"/>
          <w:numId w:val="2"/>
        </w:numPr>
        <w:ind w:left="1080"/>
        <w:contextualSpacing/>
      </w:pPr>
      <w:bookmarkStart w:id="2" w:name="1fob9te" w:colFirst="0" w:colLast="0"/>
      <w:bookmarkEnd w:id="2"/>
      <w:r>
        <w:rPr>
          <w:rFonts w:ascii="Cambria" w:eastAsia="Cambria" w:hAnsi="Cambria" w:cs="Cambria"/>
        </w:rPr>
        <w:t xml:space="preserve">Working on other projects that MISAC finds to be appropriate. </w:t>
      </w:r>
    </w:p>
    <w:p w14:paraId="3112569C" w14:textId="77777777" w:rsidR="006B5F8E" w:rsidRDefault="003C2CF3">
      <w:pPr>
        <w:numPr>
          <w:ilvl w:val="0"/>
          <w:numId w:val="2"/>
        </w:numPr>
        <w:ind w:left="1080"/>
        <w:contextualSpacing/>
      </w:pPr>
      <w:r>
        <w:rPr>
          <w:rFonts w:ascii="Cambria" w:eastAsia="Cambria" w:hAnsi="Cambria" w:cs="Cambria"/>
        </w:rPr>
        <w:t xml:space="preserve">These functions support, but do not supersede, the goals and responsibilities of member organizations.  </w:t>
      </w:r>
    </w:p>
    <w:p w14:paraId="27917870" w14:textId="77777777" w:rsidR="006B5F8E" w:rsidRDefault="006B5F8E">
      <w:pPr>
        <w:rPr>
          <w:rFonts w:ascii="Cambria" w:eastAsia="Cambria" w:hAnsi="Cambria" w:cs="Cambria"/>
        </w:rPr>
      </w:pPr>
    </w:p>
    <w:p w14:paraId="12C62B65"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 xml:space="preserve">Co-Chairs and Minutes </w:t>
      </w:r>
    </w:p>
    <w:p w14:paraId="577B78D6" w14:textId="77777777" w:rsidR="006B5F8E" w:rsidRDefault="003C2CF3">
      <w:pPr>
        <w:ind w:firstLine="720"/>
        <w:rPr>
          <w:rFonts w:ascii="Cambria" w:eastAsia="Cambria" w:hAnsi="Cambria" w:cs="Cambria"/>
        </w:rPr>
      </w:pPr>
      <w:bookmarkStart w:id="3" w:name="_3znysh7" w:colFirst="0" w:colLast="0"/>
      <w:bookmarkEnd w:id="3"/>
      <w:r>
        <w:rPr>
          <w:rFonts w:ascii="Cambria" w:eastAsia="Cambria" w:hAnsi="Cambria" w:cs="Cambria"/>
        </w:rPr>
        <w:t>The Council is led by a chair, co-chair, and past-chair. The Council will elect a new co-chair annually for a three-year term. The co-chair serves the first year as co-chair, then becomes chair in the second year of her/his term, and then serves the third year as the past-chair. Any Council member may be nominated to serve. The Chair is responsible for setting the agenda for each quarterly meeting, coordinating with the Minnesota DNR to produce the MISAC calendar, and representing the Council as an ex officio member of organizing committees for MISAC-endorsed events. The co-chair is responsible for arranging the time and location for quarterly meetings, taking minutes, distributing minutes, and correcting minutes as needed. Meeting minutes will be reviewed for additions or corrections and approved by the Council at the following meeting. The past-chair assists in continuity and transition of leadership.</w:t>
      </w:r>
    </w:p>
    <w:p w14:paraId="36D79DF5" w14:textId="1D22EB85" w:rsidR="00B24751" w:rsidRDefault="00B24751" w:rsidP="00B24751">
      <w:pPr>
        <w:pStyle w:val="Heading1"/>
      </w:pPr>
      <w:r>
        <w:lastRenderedPageBreak/>
        <w:t xml:space="preserve">E-mail Address </w:t>
      </w:r>
      <w:r w:rsidR="00D6404A">
        <w:t>for G</w:t>
      </w:r>
      <w:r>
        <w:t xml:space="preserve">roup </w:t>
      </w:r>
      <w:r w:rsidR="00D6404A">
        <w:t>B</w:t>
      </w:r>
      <w:r>
        <w:t>etween Meetings</w:t>
      </w:r>
    </w:p>
    <w:p w14:paraId="08D38F48" w14:textId="0400872C" w:rsidR="00B24751" w:rsidRDefault="00D6404A">
      <w:pPr>
        <w:ind w:firstLine="720"/>
        <w:rPr>
          <w:rFonts w:ascii="Cambria" w:eastAsia="Cambria" w:hAnsi="Cambria" w:cs="Cambria"/>
        </w:rPr>
      </w:pPr>
      <w:r w:rsidRPr="00D6404A">
        <w:rPr>
          <w:rFonts w:ascii="Cambria" w:eastAsia="Cambria" w:hAnsi="Cambria" w:cs="Cambria"/>
        </w:rPr>
        <w:t>minnesota-invasive-species-advisory-councils@googlegroups.com</w:t>
      </w:r>
      <w:r>
        <w:rPr>
          <w:rFonts w:ascii="Cambria" w:eastAsia="Cambria" w:hAnsi="Cambria" w:cs="Cambria"/>
        </w:rPr>
        <w:t xml:space="preserve"> </w:t>
      </w:r>
    </w:p>
    <w:p w14:paraId="4786932F" w14:textId="10C94CD1" w:rsidR="00D6404A" w:rsidRDefault="00D6404A">
      <w:pPr>
        <w:ind w:firstLine="720"/>
        <w:rPr>
          <w:rFonts w:ascii="Cambria" w:eastAsia="Cambria" w:hAnsi="Cambria" w:cs="Cambria"/>
        </w:rPr>
      </w:pPr>
    </w:p>
    <w:p w14:paraId="01CFE04B" w14:textId="3A96336D" w:rsidR="00D6404A" w:rsidRDefault="00D6404A" w:rsidP="00D6404A">
      <w:pPr>
        <w:pStyle w:val="Heading1"/>
      </w:pPr>
      <w:r>
        <w:t>MISAC Committees</w:t>
      </w:r>
    </w:p>
    <w:p w14:paraId="615CCC56" w14:textId="458DEE1D"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Website</w:t>
      </w:r>
    </w:p>
    <w:p w14:paraId="70F4B1E3" w14:textId="66E124C2" w:rsidR="00D6404A" w:rsidRPr="00D6404A" w:rsidRDefault="00D6404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664C1538" w14:textId="4284FE32" w:rsidR="00D6404A" w:rsidRPr="00D6404A" w:rsidRDefault="00D6404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Chelsey Blanke, Doug Jensen</w:t>
      </w:r>
    </w:p>
    <w:p w14:paraId="0C733E30" w14:textId="3C2561EC" w:rsidR="00D6404A" w:rsidRDefault="00D6404A" w:rsidP="00D6404A">
      <w:pPr>
        <w:spacing w:line="276" w:lineRule="auto"/>
        <w:ind w:left="1440" w:hanging="1440"/>
        <w:rPr>
          <w:rFonts w:ascii="Cambria" w:eastAsia="Cambria" w:hAnsi="Cambria" w:cs="Cambria"/>
          <w:b/>
          <w:color w:val="4F6228" w:themeColor="accent3" w:themeShade="80"/>
        </w:rPr>
      </w:pPr>
    </w:p>
    <w:p w14:paraId="012A7434" w14:textId="0318A400"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DEI</w:t>
      </w:r>
    </w:p>
    <w:p w14:paraId="635853B0" w14:textId="4E3318E3" w:rsidR="00D6404A" w:rsidRPr="00D6404A" w:rsidRDefault="00D6404A" w:rsidP="00D6404A">
      <w:pPr>
        <w:pStyle w:val="ListParagraph"/>
        <w:numPr>
          <w:ilvl w:val="0"/>
          <w:numId w:val="9"/>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194E8CA4" w14:textId="48718DA2" w:rsidR="00D6404A" w:rsidRPr="00D6404A" w:rsidRDefault="00D6404A" w:rsidP="00D6404A">
      <w:pPr>
        <w:pStyle w:val="ListParagraph"/>
        <w:numPr>
          <w:ilvl w:val="0"/>
          <w:numId w:val="9"/>
        </w:numPr>
        <w:spacing w:line="276" w:lineRule="auto"/>
        <w:rPr>
          <w:rFonts w:asciiTheme="minorHAnsi" w:eastAsia="Cambria" w:hAnsiTheme="minorHAnsi" w:cs="Cambria"/>
          <w:b/>
          <w:color w:val="4F6228" w:themeColor="accent3" w:themeShade="80"/>
        </w:rPr>
      </w:pPr>
      <w:r w:rsidRPr="00D6404A">
        <w:rPr>
          <w:rFonts w:asciiTheme="minorHAnsi" w:hAnsiTheme="minorHAnsi"/>
        </w:rPr>
        <w:t>Kate Wyman-Grothem, Kate Hagsten, Val Cervenka, Katie Sickmann, Jennifer Burington, Andrew Dickhart, Val Cervenka, Kelsey Taylor</w:t>
      </w:r>
    </w:p>
    <w:p w14:paraId="2C45CFE9" w14:textId="0D45E8BA" w:rsidR="00D6404A" w:rsidRDefault="00D6404A" w:rsidP="00D6404A">
      <w:pPr>
        <w:spacing w:line="276" w:lineRule="auto"/>
        <w:ind w:left="1440" w:hanging="1440"/>
        <w:rPr>
          <w:rFonts w:ascii="Cambria" w:eastAsia="Cambria" w:hAnsi="Cambria" w:cs="Cambria"/>
          <w:b/>
          <w:color w:val="4F6228" w:themeColor="accent3" w:themeShade="80"/>
        </w:rPr>
      </w:pPr>
    </w:p>
    <w:p w14:paraId="4DFDDB32" w14:textId="453588CA"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Field Trip 2021</w:t>
      </w:r>
    </w:p>
    <w:p w14:paraId="31CD86B3" w14:textId="3678079D"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35C8ED73"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0A1A9BBA" w14:textId="39D4DB61" w:rsidR="00D6404A" w:rsidRDefault="00D6404A" w:rsidP="00D6404A">
      <w:pPr>
        <w:spacing w:line="276" w:lineRule="auto"/>
        <w:ind w:left="1440" w:hanging="1440"/>
        <w:rPr>
          <w:rFonts w:ascii="Cambria" w:eastAsia="Cambria" w:hAnsi="Cambria" w:cs="Cambria"/>
          <w:b/>
          <w:color w:val="4F6228" w:themeColor="accent3" w:themeShade="80"/>
        </w:rPr>
      </w:pPr>
    </w:p>
    <w:p w14:paraId="35F0E38B" w14:textId="2E8E461C"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UMISC 2022</w:t>
      </w:r>
    </w:p>
    <w:p w14:paraId="23247119" w14:textId="6A6DC5A0"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043833D"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6D716BD9" w14:textId="77777777" w:rsidR="00D6404A" w:rsidRDefault="00D6404A" w:rsidP="00D6404A">
      <w:pPr>
        <w:spacing w:line="276" w:lineRule="auto"/>
        <w:ind w:left="1440" w:hanging="1440"/>
        <w:rPr>
          <w:rFonts w:ascii="Cambria" w:eastAsia="Cambria" w:hAnsi="Cambria" w:cs="Cambria"/>
          <w:b/>
          <w:color w:val="4F6228" w:themeColor="accent3" w:themeShade="80"/>
        </w:rPr>
      </w:pPr>
    </w:p>
    <w:p w14:paraId="5B7E0C35" w14:textId="0F2266C5"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Carol Mortenson Award</w:t>
      </w:r>
    </w:p>
    <w:p w14:paraId="35CD5FB2" w14:textId="34CA425F"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4E60FA52" w14:textId="596539AF"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594A021" w14:textId="77777777" w:rsidR="00D6404A" w:rsidRDefault="00D6404A">
      <w:pPr>
        <w:ind w:firstLine="720"/>
        <w:rPr>
          <w:rFonts w:ascii="Cambria" w:eastAsia="Cambria" w:hAnsi="Cambria" w:cs="Cambria"/>
        </w:rPr>
      </w:pPr>
    </w:p>
    <w:sectPr w:rsidR="00D6404A" w:rsidSect="00C90513">
      <w:type w:val="continuous"/>
      <w:pgSz w:w="12240" w:h="15840"/>
      <w:pgMar w:top="1080"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166"/>
    <w:multiLevelType w:val="multilevel"/>
    <w:tmpl w:val="26A2928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0F5F4F7E"/>
    <w:multiLevelType w:val="hybridMultilevel"/>
    <w:tmpl w:val="4DB224A8"/>
    <w:lvl w:ilvl="0" w:tplc="88A0E966">
      <w:numFmt w:val="bullet"/>
      <w:lvlText w:val=""/>
      <w:lvlJc w:val="left"/>
      <w:pPr>
        <w:ind w:left="720" w:hanging="360"/>
      </w:pPr>
      <w:rPr>
        <w:rFonts w:ascii="Wingdings" w:eastAsia="Calibri" w:hAnsi="Wingdings" w:cs="Calibri" w:hint="default"/>
      </w:rPr>
    </w:lvl>
    <w:lvl w:ilvl="1" w:tplc="BDC263B6">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4EE4"/>
    <w:multiLevelType w:val="multilevel"/>
    <w:tmpl w:val="B394D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D3BE4"/>
    <w:multiLevelType w:val="hybridMultilevel"/>
    <w:tmpl w:val="92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C3AD1"/>
    <w:multiLevelType w:val="hybridMultilevel"/>
    <w:tmpl w:val="4AFC0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12101"/>
    <w:multiLevelType w:val="hybridMultilevel"/>
    <w:tmpl w:val="45B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429A2"/>
    <w:multiLevelType w:val="hybridMultilevel"/>
    <w:tmpl w:val="D37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453FA"/>
    <w:multiLevelType w:val="hybridMultilevel"/>
    <w:tmpl w:val="264CADF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526F"/>
    <w:multiLevelType w:val="hybridMultilevel"/>
    <w:tmpl w:val="819EFD6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E6FC4"/>
    <w:multiLevelType w:val="hybridMultilevel"/>
    <w:tmpl w:val="FAA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1F9C"/>
    <w:multiLevelType w:val="hybridMultilevel"/>
    <w:tmpl w:val="BD0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83B7E"/>
    <w:multiLevelType w:val="multilevel"/>
    <w:tmpl w:val="16E6C7F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2"/>
  </w:num>
  <w:num w:numId="2">
    <w:abstractNumId w:val="0"/>
  </w:num>
  <w:num w:numId="3">
    <w:abstractNumId w:val="10"/>
  </w:num>
  <w:num w:numId="4">
    <w:abstractNumId w:val="8"/>
  </w:num>
  <w:num w:numId="5">
    <w:abstractNumId w:val="7"/>
  </w:num>
  <w:num w:numId="6">
    <w:abstractNumId w:val="1"/>
  </w:num>
  <w:num w:numId="7">
    <w:abstractNumId w:val="11"/>
  </w:num>
  <w:num w:numId="8">
    <w:abstractNumId w:val="3"/>
  </w:num>
  <w:num w:numId="9">
    <w:abstractNumId w:val="9"/>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E"/>
    <w:rsid w:val="000437F5"/>
    <w:rsid w:val="00043A0D"/>
    <w:rsid w:val="00081499"/>
    <w:rsid w:val="00081D58"/>
    <w:rsid w:val="000C3C00"/>
    <w:rsid w:val="000D235A"/>
    <w:rsid w:val="000E686C"/>
    <w:rsid w:val="00130983"/>
    <w:rsid w:val="00132DB0"/>
    <w:rsid w:val="00152D8D"/>
    <w:rsid w:val="00163FDE"/>
    <w:rsid w:val="001703E1"/>
    <w:rsid w:val="001B4B43"/>
    <w:rsid w:val="001C6424"/>
    <w:rsid w:val="00225CD3"/>
    <w:rsid w:val="00226A5C"/>
    <w:rsid w:val="00232013"/>
    <w:rsid w:val="00235F72"/>
    <w:rsid w:val="00273FB1"/>
    <w:rsid w:val="00283C7F"/>
    <w:rsid w:val="002917C7"/>
    <w:rsid w:val="002A7D37"/>
    <w:rsid w:val="002B60ED"/>
    <w:rsid w:val="002C465D"/>
    <w:rsid w:val="002C6BD3"/>
    <w:rsid w:val="002E376C"/>
    <w:rsid w:val="00301084"/>
    <w:rsid w:val="00364B5D"/>
    <w:rsid w:val="00376817"/>
    <w:rsid w:val="00385324"/>
    <w:rsid w:val="003B03D7"/>
    <w:rsid w:val="003C2CF3"/>
    <w:rsid w:val="003C3724"/>
    <w:rsid w:val="00403407"/>
    <w:rsid w:val="00421579"/>
    <w:rsid w:val="00437866"/>
    <w:rsid w:val="0044023B"/>
    <w:rsid w:val="004434FB"/>
    <w:rsid w:val="00447DF9"/>
    <w:rsid w:val="00454456"/>
    <w:rsid w:val="004643D9"/>
    <w:rsid w:val="004900F9"/>
    <w:rsid w:val="004D2BC9"/>
    <w:rsid w:val="00501D24"/>
    <w:rsid w:val="00521E34"/>
    <w:rsid w:val="00525183"/>
    <w:rsid w:val="00542A06"/>
    <w:rsid w:val="005730B7"/>
    <w:rsid w:val="005B44B0"/>
    <w:rsid w:val="005C66C5"/>
    <w:rsid w:val="005C6817"/>
    <w:rsid w:val="005C7427"/>
    <w:rsid w:val="005D269E"/>
    <w:rsid w:val="005D316B"/>
    <w:rsid w:val="006516C8"/>
    <w:rsid w:val="006944BC"/>
    <w:rsid w:val="006B3889"/>
    <w:rsid w:val="006B5F8E"/>
    <w:rsid w:val="006D1D28"/>
    <w:rsid w:val="0074464E"/>
    <w:rsid w:val="007B12A5"/>
    <w:rsid w:val="007B6CB7"/>
    <w:rsid w:val="007C358B"/>
    <w:rsid w:val="007C61EB"/>
    <w:rsid w:val="007F43B0"/>
    <w:rsid w:val="007F5168"/>
    <w:rsid w:val="00823F6A"/>
    <w:rsid w:val="00826AE9"/>
    <w:rsid w:val="00827BBB"/>
    <w:rsid w:val="00830D7A"/>
    <w:rsid w:val="008432DF"/>
    <w:rsid w:val="00846F48"/>
    <w:rsid w:val="00852C53"/>
    <w:rsid w:val="008860DB"/>
    <w:rsid w:val="008963D6"/>
    <w:rsid w:val="008B3367"/>
    <w:rsid w:val="008F1FF6"/>
    <w:rsid w:val="00904288"/>
    <w:rsid w:val="009470C8"/>
    <w:rsid w:val="0095336E"/>
    <w:rsid w:val="00960C98"/>
    <w:rsid w:val="00982D9D"/>
    <w:rsid w:val="009A2558"/>
    <w:rsid w:val="009B50FB"/>
    <w:rsid w:val="009B68E2"/>
    <w:rsid w:val="009D41DB"/>
    <w:rsid w:val="00A11C68"/>
    <w:rsid w:val="00A17982"/>
    <w:rsid w:val="00A2291A"/>
    <w:rsid w:val="00A7043F"/>
    <w:rsid w:val="00AB03D2"/>
    <w:rsid w:val="00AB2EB2"/>
    <w:rsid w:val="00AC1A58"/>
    <w:rsid w:val="00AC2326"/>
    <w:rsid w:val="00AC4016"/>
    <w:rsid w:val="00AE74C8"/>
    <w:rsid w:val="00AF7091"/>
    <w:rsid w:val="00B12694"/>
    <w:rsid w:val="00B24751"/>
    <w:rsid w:val="00B446A5"/>
    <w:rsid w:val="00B61051"/>
    <w:rsid w:val="00B741D8"/>
    <w:rsid w:val="00B808AB"/>
    <w:rsid w:val="00BA1A47"/>
    <w:rsid w:val="00BB7E60"/>
    <w:rsid w:val="00BD2472"/>
    <w:rsid w:val="00BD6BDE"/>
    <w:rsid w:val="00BE65D7"/>
    <w:rsid w:val="00C3099D"/>
    <w:rsid w:val="00C43E87"/>
    <w:rsid w:val="00C90513"/>
    <w:rsid w:val="00C90836"/>
    <w:rsid w:val="00CF03FF"/>
    <w:rsid w:val="00CF1877"/>
    <w:rsid w:val="00D25427"/>
    <w:rsid w:val="00D26F57"/>
    <w:rsid w:val="00D6404A"/>
    <w:rsid w:val="00D76329"/>
    <w:rsid w:val="00DB49A9"/>
    <w:rsid w:val="00DF79C6"/>
    <w:rsid w:val="00E01524"/>
    <w:rsid w:val="00E5046E"/>
    <w:rsid w:val="00E64BB8"/>
    <w:rsid w:val="00E8125C"/>
    <w:rsid w:val="00E87745"/>
    <w:rsid w:val="00EC2830"/>
    <w:rsid w:val="00EE540B"/>
    <w:rsid w:val="00EE6596"/>
    <w:rsid w:val="00F01B75"/>
    <w:rsid w:val="00F51B42"/>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43104"/>
  <w15:docId w15:val="{E94276CC-7731-4E52-813C-5006DD8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keepNext/>
      <w:keepLines/>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keepNext/>
      <w:keepLines/>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keepNext/>
      <w:keepLines/>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keepNext/>
      <w:keepLines/>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keepNext/>
      <w:keepLines/>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0"/>
      <w:jc w:val="center"/>
    </w:pPr>
    <w:rPr>
      <w:rFonts w:ascii="Cambria" w:eastAsia="Cambria" w:hAnsi="Cambria" w:cs="Cambria"/>
      <w:i/>
      <w:color w:val="243F60"/>
      <w:sz w:val="60"/>
      <w:szCs w:val="60"/>
    </w:rPr>
  </w:style>
  <w:style w:type="paragraph" w:styleId="Subtitle">
    <w:name w:val="Subtitle"/>
    <w:basedOn w:val="Normal"/>
    <w:next w:val="Normal"/>
    <w:pPr>
      <w:keepNext/>
      <w:keepLines/>
      <w:spacing w:before="200" w:after="900"/>
      <w:ind w:firstLine="0"/>
      <w:jc w:val="right"/>
    </w:pPr>
    <w:rPr>
      <w:i/>
      <w:color w:val="666666"/>
      <w:sz w:val="24"/>
      <w:szCs w:val="24"/>
    </w:rPr>
  </w:style>
  <w:style w:type="character" w:styleId="Hyperlink">
    <w:name w:val="Hyperlink"/>
    <w:basedOn w:val="DefaultParagraphFont"/>
    <w:uiPriority w:val="99"/>
    <w:unhideWhenUsed/>
    <w:rsid w:val="00E64BB8"/>
    <w:rPr>
      <w:color w:val="0000FF" w:themeColor="hyperlink"/>
      <w:u w:val="single"/>
    </w:rPr>
  </w:style>
  <w:style w:type="paragraph" w:styleId="ListParagraph">
    <w:name w:val="List Paragraph"/>
    <w:basedOn w:val="Normal"/>
    <w:uiPriority w:val="34"/>
    <w:qFormat/>
    <w:rsid w:val="00385324"/>
    <w:pPr>
      <w:ind w:left="720"/>
      <w:contextualSpacing/>
    </w:pPr>
  </w:style>
  <w:style w:type="character" w:styleId="FollowedHyperlink">
    <w:name w:val="FollowedHyperlink"/>
    <w:basedOn w:val="DefaultParagraphFont"/>
    <w:uiPriority w:val="99"/>
    <w:semiHidden/>
    <w:unhideWhenUsed/>
    <w:rsid w:val="00982D9D"/>
    <w:rPr>
      <w:color w:val="800080" w:themeColor="followedHyperlink"/>
      <w:u w:val="single"/>
    </w:rPr>
  </w:style>
  <w:style w:type="paragraph" w:styleId="BalloonText">
    <w:name w:val="Balloon Text"/>
    <w:basedOn w:val="Normal"/>
    <w:link w:val="BalloonTextChar"/>
    <w:uiPriority w:val="99"/>
    <w:semiHidden/>
    <w:unhideWhenUsed/>
    <w:rsid w:val="0085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53"/>
    <w:rPr>
      <w:rFonts w:ascii="Segoe UI" w:hAnsi="Segoe UI" w:cs="Segoe UI"/>
      <w:sz w:val="18"/>
      <w:szCs w:val="18"/>
    </w:rPr>
  </w:style>
  <w:style w:type="character" w:styleId="UnresolvedMention">
    <w:name w:val="Unresolved Mention"/>
    <w:basedOn w:val="DefaultParagraphFont"/>
    <w:uiPriority w:val="99"/>
    <w:semiHidden/>
    <w:unhideWhenUsed/>
    <w:rsid w:val="00D6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5046">
      <w:bodyDiv w:val="1"/>
      <w:marLeft w:val="0"/>
      <w:marRight w:val="0"/>
      <w:marTop w:val="0"/>
      <w:marBottom w:val="0"/>
      <w:divBdr>
        <w:top w:val="none" w:sz="0" w:space="0" w:color="auto"/>
        <w:left w:val="none" w:sz="0" w:space="0" w:color="auto"/>
        <w:bottom w:val="none" w:sz="0" w:space="0" w:color="auto"/>
        <w:right w:val="none" w:sz="0" w:space="0" w:color="auto"/>
      </w:divBdr>
    </w:div>
    <w:div w:id="724181462">
      <w:bodyDiv w:val="1"/>
      <w:marLeft w:val="0"/>
      <w:marRight w:val="0"/>
      <w:marTop w:val="0"/>
      <w:marBottom w:val="0"/>
      <w:divBdr>
        <w:top w:val="none" w:sz="0" w:space="0" w:color="auto"/>
        <w:left w:val="none" w:sz="0" w:space="0" w:color="auto"/>
        <w:bottom w:val="none" w:sz="0" w:space="0" w:color="auto"/>
        <w:right w:val="none" w:sz="0" w:space="0" w:color="auto"/>
      </w:divBdr>
      <w:divsChild>
        <w:div w:id="120734731">
          <w:marLeft w:val="0"/>
          <w:marRight w:val="0"/>
          <w:marTop w:val="0"/>
          <w:marBottom w:val="0"/>
          <w:divBdr>
            <w:top w:val="none" w:sz="0" w:space="0" w:color="auto"/>
            <w:left w:val="none" w:sz="0" w:space="0" w:color="auto"/>
            <w:bottom w:val="none" w:sz="0" w:space="0" w:color="auto"/>
            <w:right w:val="none" w:sz="0" w:space="0" w:color="auto"/>
          </w:divBdr>
        </w:div>
        <w:div w:id="798687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227264">
              <w:marLeft w:val="0"/>
              <w:marRight w:val="0"/>
              <w:marTop w:val="0"/>
              <w:marBottom w:val="0"/>
              <w:divBdr>
                <w:top w:val="none" w:sz="0" w:space="0" w:color="auto"/>
                <w:left w:val="none" w:sz="0" w:space="0" w:color="auto"/>
                <w:bottom w:val="none" w:sz="0" w:space="0" w:color="auto"/>
                <w:right w:val="none" w:sz="0" w:space="0" w:color="auto"/>
              </w:divBdr>
            </w:div>
            <w:div w:id="878862376">
              <w:marLeft w:val="0"/>
              <w:marRight w:val="0"/>
              <w:marTop w:val="0"/>
              <w:marBottom w:val="0"/>
              <w:divBdr>
                <w:top w:val="none" w:sz="0" w:space="0" w:color="auto"/>
                <w:left w:val="none" w:sz="0" w:space="0" w:color="auto"/>
                <w:bottom w:val="none" w:sz="0" w:space="0" w:color="auto"/>
                <w:right w:val="none" w:sz="0" w:space="0" w:color="auto"/>
              </w:divBdr>
            </w:div>
            <w:div w:id="2116511979">
              <w:marLeft w:val="0"/>
              <w:marRight w:val="0"/>
              <w:marTop w:val="0"/>
              <w:marBottom w:val="0"/>
              <w:divBdr>
                <w:top w:val="none" w:sz="0" w:space="0" w:color="auto"/>
                <w:left w:val="none" w:sz="0" w:space="0" w:color="auto"/>
                <w:bottom w:val="none" w:sz="0" w:space="0" w:color="auto"/>
                <w:right w:val="none" w:sz="0" w:space="0" w:color="auto"/>
              </w:divBdr>
            </w:div>
          </w:divsChild>
        </w:div>
        <w:div w:id="1546287701">
          <w:marLeft w:val="0"/>
          <w:marRight w:val="0"/>
          <w:marTop w:val="0"/>
          <w:marBottom w:val="0"/>
          <w:divBdr>
            <w:top w:val="none" w:sz="0" w:space="0" w:color="auto"/>
            <w:left w:val="none" w:sz="0" w:space="0" w:color="auto"/>
            <w:bottom w:val="none" w:sz="0" w:space="0" w:color="auto"/>
            <w:right w:val="none" w:sz="0" w:space="0" w:color="auto"/>
          </w:divBdr>
        </w:div>
        <w:div w:id="724640324">
          <w:marLeft w:val="0"/>
          <w:marRight w:val="0"/>
          <w:marTop w:val="0"/>
          <w:marBottom w:val="0"/>
          <w:divBdr>
            <w:top w:val="none" w:sz="0" w:space="0" w:color="auto"/>
            <w:left w:val="none" w:sz="0" w:space="0" w:color="auto"/>
            <w:bottom w:val="none" w:sz="0" w:space="0" w:color="auto"/>
            <w:right w:val="none" w:sz="0" w:space="0" w:color="auto"/>
          </w:divBdr>
        </w:div>
        <w:div w:id="16339561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376006">
              <w:marLeft w:val="0"/>
              <w:marRight w:val="0"/>
              <w:marTop w:val="0"/>
              <w:marBottom w:val="0"/>
              <w:divBdr>
                <w:top w:val="none" w:sz="0" w:space="0" w:color="auto"/>
                <w:left w:val="none" w:sz="0" w:space="0" w:color="auto"/>
                <w:bottom w:val="none" w:sz="0" w:space="0" w:color="auto"/>
                <w:right w:val="none" w:sz="0" w:space="0" w:color="auto"/>
              </w:divBdr>
            </w:div>
          </w:divsChild>
        </w:div>
        <w:div w:id="536549518">
          <w:marLeft w:val="0"/>
          <w:marRight w:val="0"/>
          <w:marTop w:val="0"/>
          <w:marBottom w:val="0"/>
          <w:divBdr>
            <w:top w:val="none" w:sz="0" w:space="0" w:color="auto"/>
            <w:left w:val="none" w:sz="0" w:space="0" w:color="auto"/>
            <w:bottom w:val="none" w:sz="0" w:space="0" w:color="auto"/>
            <w:right w:val="none" w:sz="0" w:space="0" w:color="auto"/>
          </w:divBdr>
        </w:div>
        <w:div w:id="311714390">
          <w:marLeft w:val="0"/>
          <w:marRight w:val="0"/>
          <w:marTop w:val="0"/>
          <w:marBottom w:val="0"/>
          <w:divBdr>
            <w:top w:val="none" w:sz="0" w:space="0" w:color="auto"/>
            <w:left w:val="none" w:sz="0" w:space="0" w:color="auto"/>
            <w:bottom w:val="none" w:sz="0" w:space="0" w:color="auto"/>
            <w:right w:val="none" w:sz="0" w:space="0" w:color="auto"/>
          </w:divBdr>
        </w:div>
        <w:div w:id="2038384363">
          <w:blockQuote w:val="1"/>
          <w:marLeft w:val="600"/>
          <w:marRight w:val="0"/>
          <w:marTop w:val="0"/>
          <w:marBottom w:val="0"/>
          <w:divBdr>
            <w:top w:val="none" w:sz="0" w:space="0" w:color="auto"/>
            <w:left w:val="none" w:sz="0" w:space="0" w:color="auto"/>
            <w:bottom w:val="none" w:sz="0" w:space="0" w:color="auto"/>
            <w:right w:val="none" w:sz="0" w:space="0" w:color="auto"/>
          </w:divBdr>
          <w:divsChild>
            <w:div w:id="419105583">
              <w:marLeft w:val="0"/>
              <w:marRight w:val="0"/>
              <w:marTop w:val="0"/>
              <w:marBottom w:val="0"/>
              <w:divBdr>
                <w:top w:val="none" w:sz="0" w:space="0" w:color="auto"/>
                <w:left w:val="none" w:sz="0" w:space="0" w:color="auto"/>
                <w:bottom w:val="none" w:sz="0" w:space="0" w:color="auto"/>
                <w:right w:val="none" w:sz="0" w:space="0" w:color="auto"/>
              </w:divBdr>
            </w:div>
            <w:div w:id="462116753">
              <w:marLeft w:val="0"/>
              <w:marRight w:val="0"/>
              <w:marTop w:val="0"/>
              <w:marBottom w:val="0"/>
              <w:divBdr>
                <w:top w:val="none" w:sz="0" w:space="0" w:color="auto"/>
                <w:left w:val="none" w:sz="0" w:space="0" w:color="auto"/>
                <w:bottom w:val="none" w:sz="0" w:space="0" w:color="auto"/>
                <w:right w:val="none" w:sz="0" w:space="0" w:color="auto"/>
              </w:divBdr>
            </w:div>
          </w:divsChild>
        </w:div>
        <w:div w:id="942035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1784">
      <w:bodyDiv w:val="1"/>
      <w:marLeft w:val="0"/>
      <w:marRight w:val="0"/>
      <w:marTop w:val="0"/>
      <w:marBottom w:val="0"/>
      <w:divBdr>
        <w:top w:val="none" w:sz="0" w:space="0" w:color="auto"/>
        <w:left w:val="none" w:sz="0" w:space="0" w:color="auto"/>
        <w:bottom w:val="none" w:sz="0" w:space="0" w:color="auto"/>
        <w:right w:val="none" w:sz="0" w:space="0" w:color="auto"/>
      </w:divBdr>
    </w:div>
    <w:div w:id="1172063875">
      <w:bodyDiv w:val="1"/>
      <w:marLeft w:val="0"/>
      <w:marRight w:val="0"/>
      <w:marTop w:val="0"/>
      <w:marBottom w:val="0"/>
      <w:divBdr>
        <w:top w:val="none" w:sz="0" w:space="0" w:color="auto"/>
        <w:left w:val="none" w:sz="0" w:space="0" w:color="auto"/>
        <w:bottom w:val="none" w:sz="0" w:space="0" w:color="auto"/>
        <w:right w:val="none" w:sz="0" w:space="0" w:color="auto"/>
      </w:divBdr>
      <w:divsChild>
        <w:div w:id="1890997490">
          <w:marLeft w:val="0"/>
          <w:marRight w:val="0"/>
          <w:marTop w:val="0"/>
          <w:marBottom w:val="0"/>
          <w:divBdr>
            <w:top w:val="none" w:sz="0" w:space="0" w:color="auto"/>
            <w:left w:val="none" w:sz="0" w:space="0" w:color="auto"/>
            <w:bottom w:val="none" w:sz="0" w:space="0" w:color="auto"/>
            <w:right w:val="none" w:sz="0" w:space="0" w:color="auto"/>
          </w:divBdr>
        </w:div>
        <w:div w:id="175268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444278">
              <w:marLeft w:val="0"/>
              <w:marRight w:val="0"/>
              <w:marTop w:val="0"/>
              <w:marBottom w:val="0"/>
              <w:divBdr>
                <w:top w:val="none" w:sz="0" w:space="0" w:color="auto"/>
                <w:left w:val="none" w:sz="0" w:space="0" w:color="auto"/>
                <w:bottom w:val="none" w:sz="0" w:space="0" w:color="auto"/>
                <w:right w:val="none" w:sz="0" w:space="0" w:color="auto"/>
              </w:divBdr>
            </w:div>
            <w:div w:id="785076064">
              <w:marLeft w:val="0"/>
              <w:marRight w:val="0"/>
              <w:marTop w:val="0"/>
              <w:marBottom w:val="0"/>
              <w:divBdr>
                <w:top w:val="none" w:sz="0" w:space="0" w:color="auto"/>
                <w:left w:val="none" w:sz="0" w:space="0" w:color="auto"/>
                <w:bottom w:val="none" w:sz="0" w:space="0" w:color="auto"/>
                <w:right w:val="none" w:sz="0" w:space="0" w:color="auto"/>
              </w:divBdr>
            </w:div>
            <w:div w:id="1090590028">
              <w:marLeft w:val="0"/>
              <w:marRight w:val="0"/>
              <w:marTop w:val="0"/>
              <w:marBottom w:val="0"/>
              <w:divBdr>
                <w:top w:val="none" w:sz="0" w:space="0" w:color="auto"/>
                <w:left w:val="none" w:sz="0" w:space="0" w:color="auto"/>
                <w:bottom w:val="none" w:sz="0" w:space="0" w:color="auto"/>
                <w:right w:val="none" w:sz="0" w:space="0" w:color="auto"/>
              </w:divBdr>
            </w:div>
          </w:divsChild>
        </w:div>
        <w:div w:id="1826508340">
          <w:marLeft w:val="0"/>
          <w:marRight w:val="0"/>
          <w:marTop w:val="0"/>
          <w:marBottom w:val="0"/>
          <w:divBdr>
            <w:top w:val="none" w:sz="0" w:space="0" w:color="auto"/>
            <w:left w:val="none" w:sz="0" w:space="0" w:color="auto"/>
            <w:bottom w:val="none" w:sz="0" w:space="0" w:color="auto"/>
            <w:right w:val="none" w:sz="0" w:space="0" w:color="auto"/>
          </w:divBdr>
        </w:div>
        <w:div w:id="959607645">
          <w:marLeft w:val="0"/>
          <w:marRight w:val="0"/>
          <w:marTop w:val="0"/>
          <w:marBottom w:val="0"/>
          <w:divBdr>
            <w:top w:val="none" w:sz="0" w:space="0" w:color="auto"/>
            <w:left w:val="none" w:sz="0" w:space="0" w:color="auto"/>
            <w:bottom w:val="none" w:sz="0" w:space="0" w:color="auto"/>
            <w:right w:val="none" w:sz="0" w:space="0" w:color="auto"/>
          </w:divBdr>
        </w:div>
        <w:div w:id="114839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199004">
              <w:marLeft w:val="0"/>
              <w:marRight w:val="0"/>
              <w:marTop w:val="0"/>
              <w:marBottom w:val="0"/>
              <w:divBdr>
                <w:top w:val="none" w:sz="0" w:space="0" w:color="auto"/>
                <w:left w:val="none" w:sz="0" w:space="0" w:color="auto"/>
                <w:bottom w:val="none" w:sz="0" w:space="0" w:color="auto"/>
                <w:right w:val="none" w:sz="0" w:space="0" w:color="auto"/>
              </w:divBdr>
            </w:div>
          </w:divsChild>
        </w:div>
        <w:div w:id="1385830911">
          <w:marLeft w:val="0"/>
          <w:marRight w:val="0"/>
          <w:marTop w:val="0"/>
          <w:marBottom w:val="0"/>
          <w:divBdr>
            <w:top w:val="none" w:sz="0" w:space="0" w:color="auto"/>
            <w:left w:val="none" w:sz="0" w:space="0" w:color="auto"/>
            <w:bottom w:val="none" w:sz="0" w:space="0" w:color="auto"/>
            <w:right w:val="none" w:sz="0" w:space="0" w:color="auto"/>
          </w:divBdr>
        </w:div>
        <w:div w:id="1267231603">
          <w:marLeft w:val="0"/>
          <w:marRight w:val="0"/>
          <w:marTop w:val="0"/>
          <w:marBottom w:val="0"/>
          <w:divBdr>
            <w:top w:val="none" w:sz="0" w:space="0" w:color="auto"/>
            <w:left w:val="none" w:sz="0" w:space="0" w:color="auto"/>
            <w:bottom w:val="none" w:sz="0" w:space="0" w:color="auto"/>
            <w:right w:val="none" w:sz="0" w:space="0" w:color="auto"/>
          </w:divBdr>
        </w:div>
        <w:div w:id="1311130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972947">
              <w:marLeft w:val="0"/>
              <w:marRight w:val="0"/>
              <w:marTop w:val="0"/>
              <w:marBottom w:val="0"/>
              <w:divBdr>
                <w:top w:val="none" w:sz="0" w:space="0" w:color="auto"/>
                <w:left w:val="none" w:sz="0" w:space="0" w:color="auto"/>
                <w:bottom w:val="none" w:sz="0" w:space="0" w:color="auto"/>
                <w:right w:val="none" w:sz="0" w:space="0" w:color="auto"/>
              </w:divBdr>
            </w:div>
            <w:div w:id="1572543508">
              <w:marLeft w:val="0"/>
              <w:marRight w:val="0"/>
              <w:marTop w:val="0"/>
              <w:marBottom w:val="0"/>
              <w:divBdr>
                <w:top w:val="none" w:sz="0" w:space="0" w:color="auto"/>
                <w:left w:val="none" w:sz="0" w:space="0" w:color="auto"/>
                <w:bottom w:val="none" w:sz="0" w:space="0" w:color="auto"/>
                <w:right w:val="none" w:sz="0" w:space="0" w:color="auto"/>
              </w:divBdr>
            </w:div>
          </w:divsChild>
        </w:div>
        <w:div w:id="94858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834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7960">
      <w:bodyDiv w:val="1"/>
      <w:marLeft w:val="0"/>
      <w:marRight w:val="0"/>
      <w:marTop w:val="0"/>
      <w:marBottom w:val="0"/>
      <w:divBdr>
        <w:top w:val="none" w:sz="0" w:space="0" w:color="auto"/>
        <w:left w:val="none" w:sz="0" w:space="0" w:color="auto"/>
        <w:bottom w:val="none" w:sz="0" w:space="0" w:color="auto"/>
        <w:right w:val="none" w:sz="0" w:space="0" w:color="auto"/>
      </w:divBdr>
    </w:div>
    <w:div w:id="20586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state.mn.us/en/plants/pestmanagement/misac/bylaws.aspx"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www.google.com%2Furl%3Fq%3Dhttps%253A%252F%252Fumn.zoom.us%252Fu%252Facx5Qs20hs%26sa%3DD%26source%3Dcalendar%26usd%3D2%26usg%3DAOvVaw0QnCez2xVDaa-hIXvQ-Uh5&amp;data=04%7C01%7Cjennifer.burington%40state.mn.us%7Ce07cf4940ead4d55e60508d8a13b5e22%7Ceb14b04624c445198f26b89c2159828c%7C0%7C0%7C637436623641891827%7CUnknown%7CTWFpbGZsb3d8eyJWIjoiMC4wLjAwMDAiLCJQIjoiV2luMzIiLCJBTiI6Ik1haWwiLCJXVCI6Mn0%3D%7C1000&amp;sdata=txZZTWS%2BeX33qRmlvzKQVskZxqHZtwx4kjvEaH%2BM2h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google.com%2Furl%3Fq%3Dhttps%253A%252F%252Fumn.zoom.us%252Fj%252F97692571794%253Fpwd%253DNStHZEhMb2FuM3NKbWQ1dUFjNUdGQT09%26sa%3DD%26source%3Dcalendar%26usd%3D2%26usg%3DAOvVaw0ocLlA2MPFCqgvDwQnPgkL&amp;data=04%7C01%7Cjennifer.burington%40state.mn.us%7Ce07cf4940ead4d55e60508d8a13b5e22%7Ceb14b04624c445198f26b89c2159828c%7C0%7C0%7C637436623641881871%7CUnknown%7CTWFpbGZsb3d8eyJWIjoiMC4wLjAwMDAiLCJQIjoiV2luMzIiLCJBTiI6Ik1haWwiLCJXVCI6Mn0%3D%7C1000&amp;sdata=GDk0geBM%2BmPwdfjYajeYHwdDkNy%2FDuN3sVdVXzeqyN0%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Weber</dc:creator>
  <cp:lastModifiedBy>Burington, Jennifer (MDA)</cp:lastModifiedBy>
  <cp:revision>16</cp:revision>
  <cp:lastPrinted>2020-04-14T12:38:00Z</cp:lastPrinted>
  <dcterms:created xsi:type="dcterms:W3CDTF">2021-01-04T15:09:00Z</dcterms:created>
  <dcterms:modified xsi:type="dcterms:W3CDTF">2021-01-11T21:01:00Z</dcterms:modified>
</cp:coreProperties>
</file>